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5E" w:rsidRPr="007B015E" w:rsidRDefault="007B015E" w:rsidP="007B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15E" w:rsidRP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5E" w:rsidRP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15E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</w:t>
      </w:r>
      <w:proofErr w:type="spellStart"/>
      <w:r w:rsidRPr="007B015E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Pr="007B015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 им. Зверева С</w:t>
      </w:r>
      <w:r w:rsidR="000C530F">
        <w:rPr>
          <w:rFonts w:ascii="Times New Roman" w:hAnsi="Times New Roman" w:cs="Times New Roman"/>
          <w:sz w:val="24"/>
          <w:szCs w:val="24"/>
        </w:rPr>
        <w:t>.</w:t>
      </w:r>
      <w:r w:rsidRPr="007B015E">
        <w:rPr>
          <w:rFonts w:ascii="Times New Roman" w:hAnsi="Times New Roman" w:cs="Times New Roman"/>
          <w:sz w:val="24"/>
          <w:szCs w:val="24"/>
        </w:rPr>
        <w:t xml:space="preserve"> А.»</w:t>
      </w:r>
    </w:p>
    <w:p w:rsidR="007B015E" w:rsidRP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5E" w:rsidRP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0C530F" w:rsidTr="000C530F">
        <w:tc>
          <w:tcPr>
            <w:tcW w:w="4928" w:type="dxa"/>
          </w:tcPr>
          <w:p w:rsidR="000C530F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МО    </w:t>
            </w:r>
          </w:p>
          <w:p w:rsidR="000C530F" w:rsidRDefault="000C530F" w:rsidP="007B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>протокол № от «___» ___________2016г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530F" w:rsidRDefault="000C530F" w:rsidP="000C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</w:t>
            </w: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C530F" w:rsidRDefault="000C530F" w:rsidP="007B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>руководитель МО, подпись)               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929" w:type="dxa"/>
          </w:tcPr>
          <w:p w:rsidR="000C530F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</w:t>
            </w:r>
          </w:p>
          <w:p w:rsidR="000C530F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</w:t>
            </w:r>
          </w:p>
          <w:p w:rsidR="000C530F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Д.Т./</w:t>
            </w:r>
          </w:p>
          <w:p w:rsidR="000C530F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____________2016г.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929" w:type="dxa"/>
          </w:tcPr>
          <w:p w:rsidR="000C530F" w:rsidRPr="007B015E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0C530F" w:rsidRPr="007B015E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gramStart"/>
            <w:r w:rsidRPr="007B015E"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proofErr w:type="gramEnd"/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C530F" w:rsidRPr="007B015E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/</w:t>
            </w: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>Марков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                       </w:t>
            </w:r>
          </w:p>
          <w:p w:rsidR="000C530F" w:rsidRPr="007B015E" w:rsidRDefault="000C530F" w:rsidP="000C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>от «___»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B015E">
              <w:rPr>
                <w:rFonts w:ascii="Times New Roman" w:hAnsi="Times New Roman" w:cs="Times New Roman"/>
                <w:sz w:val="24"/>
                <w:szCs w:val="24"/>
              </w:rPr>
              <w:t>_____2016г.</w:t>
            </w:r>
          </w:p>
          <w:p w:rsidR="000C530F" w:rsidRDefault="000C530F" w:rsidP="007B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A03" w:rsidRPr="007B015E" w:rsidRDefault="00C16A03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5E" w:rsidRP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5E" w:rsidRP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5E" w:rsidRP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5E" w:rsidRP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15E">
        <w:rPr>
          <w:rFonts w:ascii="Times New Roman" w:hAnsi="Times New Roman" w:cs="Times New Roman"/>
          <w:sz w:val="24"/>
          <w:szCs w:val="24"/>
        </w:rPr>
        <w:t>РАБОЧАЯ ПРОГРАММА ПО ФИЗКУЛЬТУРЕ</w:t>
      </w:r>
    </w:p>
    <w:p w:rsidR="007B015E" w:rsidRDefault="007B015E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15E">
        <w:rPr>
          <w:rFonts w:ascii="Times New Roman" w:hAnsi="Times New Roman" w:cs="Times New Roman"/>
          <w:sz w:val="24"/>
          <w:szCs w:val="24"/>
        </w:rPr>
        <w:t xml:space="preserve"> на 2016 - 2017 учебный год</w:t>
      </w:r>
    </w:p>
    <w:p w:rsidR="00023DD7" w:rsidRDefault="00023DD7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D7" w:rsidRDefault="00023DD7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D7" w:rsidRDefault="00023DD7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D7" w:rsidRPr="007B015E" w:rsidRDefault="00023DD7" w:rsidP="007B0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5E" w:rsidRDefault="007B015E" w:rsidP="0048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288" w:rsidRPr="003F4984" w:rsidRDefault="00486288" w:rsidP="0048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84">
        <w:rPr>
          <w:rFonts w:ascii="Times New Roman" w:hAnsi="Times New Roman" w:cs="Times New Roman"/>
          <w:sz w:val="24"/>
          <w:szCs w:val="24"/>
        </w:rPr>
        <w:t>Предмет: физкультура</w:t>
      </w:r>
    </w:p>
    <w:p w:rsidR="00486288" w:rsidRPr="003F4984" w:rsidRDefault="00486288" w:rsidP="0048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  <w:r w:rsidRPr="003F4984">
        <w:rPr>
          <w:rFonts w:ascii="Times New Roman" w:hAnsi="Times New Roman" w:cs="Times New Roman"/>
          <w:sz w:val="24"/>
          <w:szCs w:val="24"/>
        </w:rPr>
        <w:t xml:space="preserve"> (</w:t>
      </w:r>
      <w:r w:rsidR="00023DD7">
        <w:rPr>
          <w:rFonts w:ascii="Times New Roman" w:hAnsi="Times New Roman" w:cs="Times New Roman"/>
          <w:sz w:val="24"/>
          <w:szCs w:val="24"/>
        </w:rPr>
        <w:t>девушки</w:t>
      </w:r>
      <w:r w:rsidRPr="003F4984">
        <w:rPr>
          <w:rFonts w:ascii="Times New Roman" w:hAnsi="Times New Roman" w:cs="Times New Roman"/>
          <w:sz w:val="24"/>
          <w:szCs w:val="24"/>
        </w:rPr>
        <w:t>)</w:t>
      </w:r>
    </w:p>
    <w:p w:rsidR="00486288" w:rsidRPr="003F4984" w:rsidRDefault="00486288" w:rsidP="0048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8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23DD7">
        <w:rPr>
          <w:rFonts w:ascii="Times New Roman" w:hAnsi="Times New Roman" w:cs="Times New Roman"/>
          <w:sz w:val="24"/>
          <w:szCs w:val="24"/>
        </w:rPr>
        <w:t xml:space="preserve">Егорова Мария Ивановна </w:t>
      </w:r>
    </w:p>
    <w:p w:rsidR="00486288" w:rsidRPr="003F4984" w:rsidRDefault="00486288" w:rsidP="0048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84">
        <w:rPr>
          <w:rFonts w:ascii="Times New Roman" w:hAnsi="Times New Roman" w:cs="Times New Roman"/>
          <w:sz w:val="24"/>
          <w:szCs w:val="24"/>
        </w:rPr>
        <w:t>Количество часов в неделю: 3 часа</w:t>
      </w:r>
    </w:p>
    <w:p w:rsidR="00486288" w:rsidRPr="003F4984" w:rsidRDefault="00486288" w:rsidP="0048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984">
        <w:rPr>
          <w:rFonts w:ascii="Times New Roman" w:hAnsi="Times New Roman" w:cs="Times New Roman"/>
          <w:sz w:val="24"/>
          <w:szCs w:val="24"/>
        </w:rPr>
        <w:t>Количество часов по программе:  102</w:t>
      </w:r>
    </w:p>
    <w:p w:rsidR="00486288" w:rsidRPr="003F4984" w:rsidRDefault="00486288" w:rsidP="00486288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3F498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Комплексная программа физического воспитания учащихся 10-11 классов.  В. И. Лях, А. А. </w:t>
      </w:r>
      <w:proofErr w:type="spellStart"/>
      <w:r w:rsidRPr="003F4984">
        <w:rPr>
          <w:rFonts w:ascii="Times New Roman" w:hAnsi="Times New Roman" w:cs="Times New Roman"/>
          <w:color w:val="000000"/>
          <w:spacing w:val="-9"/>
          <w:sz w:val="24"/>
          <w:szCs w:val="24"/>
        </w:rPr>
        <w:t>Зда</w:t>
      </w:r>
      <w:r w:rsidRPr="003F4984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невич</w:t>
      </w:r>
      <w:proofErr w:type="spellEnd"/>
      <w:r w:rsidRPr="003F4984">
        <w:rPr>
          <w:rFonts w:ascii="Times New Roman" w:hAnsi="Times New Roman" w:cs="Times New Roman"/>
          <w:color w:val="000000"/>
          <w:spacing w:val="-10"/>
          <w:sz w:val="24"/>
          <w:szCs w:val="24"/>
        </w:rPr>
        <w:t>. -  (М.: Просвещение, 2012).</w:t>
      </w:r>
    </w:p>
    <w:p w:rsidR="00486288" w:rsidRDefault="00486288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DD7" w:rsidRDefault="00023DD7" w:rsidP="004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444F" w:rsidRPr="005A444F" w:rsidRDefault="005A444F" w:rsidP="005A44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4F">
        <w:rPr>
          <w:rFonts w:ascii="Times New Roman" w:hAnsi="Times New Roman" w:cs="Times New Roman"/>
          <w:b/>
          <w:bCs/>
          <w:sz w:val="24"/>
          <w:szCs w:val="24"/>
        </w:rPr>
        <w:t>Рабочая программа основной школы</w:t>
      </w:r>
    </w:p>
    <w:p w:rsidR="00486288" w:rsidRPr="005A444F" w:rsidRDefault="00486288" w:rsidP="005A44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44F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486288" w:rsidRPr="005A444F" w:rsidRDefault="00486288" w:rsidP="00486288">
      <w:pPr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pacing w:val="2"/>
          <w:sz w:val="20"/>
          <w:szCs w:val="20"/>
        </w:rPr>
        <w:t xml:space="preserve">Рабочая программа для 8 - 9 классов по </w:t>
      </w:r>
      <w:r w:rsidRPr="005A444F">
        <w:rPr>
          <w:rFonts w:ascii="Times New Roman" w:hAnsi="Times New Roman" w:cs="Times New Roman"/>
          <w:sz w:val="20"/>
          <w:szCs w:val="20"/>
        </w:rPr>
        <w:t>физической культуре</w:t>
      </w:r>
      <w:r w:rsidRPr="005A444F">
        <w:rPr>
          <w:rFonts w:ascii="Times New Roman" w:hAnsi="Times New Roman" w:cs="Times New Roman"/>
          <w:spacing w:val="2"/>
          <w:sz w:val="20"/>
          <w:szCs w:val="20"/>
        </w:rPr>
        <w:t xml:space="preserve"> разработана на основе </w:t>
      </w:r>
      <w:r w:rsidRPr="005A444F">
        <w:rPr>
          <w:rFonts w:ascii="Times New Roman" w:hAnsi="Times New Roman" w:cs="Times New Roman"/>
          <w:sz w:val="20"/>
          <w:szCs w:val="20"/>
        </w:rPr>
        <w:t xml:space="preserve">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.  наук А.А.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Зданевича.</w:t>
      </w:r>
      <w:r w:rsidRPr="005A444F">
        <w:rPr>
          <w:rFonts w:ascii="Times New Roman" w:hAnsi="Times New Roman" w:cs="Times New Roman"/>
          <w:spacing w:val="2"/>
          <w:sz w:val="20"/>
          <w:szCs w:val="20"/>
        </w:rPr>
        <w:t>М</w:t>
      </w:r>
      <w:proofErr w:type="spellEnd"/>
      <w:r w:rsidRPr="005A444F">
        <w:rPr>
          <w:rFonts w:ascii="Times New Roman" w:hAnsi="Times New Roman" w:cs="Times New Roman"/>
          <w:spacing w:val="2"/>
          <w:sz w:val="20"/>
          <w:szCs w:val="20"/>
        </w:rPr>
        <w:t xml:space="preserve">.: Просвещение - 2012 в соответствии с федеральным компонентом государственным стандартом среднего полного образования, М.: «Дрофа»- 2004 изучение </w:t>
      </w:r>
      <w:r w:rsidRPr="005A444F">
        <w:rPr>
          <w:rFonts w:ascii="Times New Roman" w:hAnsi="Times New Roman" w:cs="Times New Roman"/>
          <w:sz w:val="20"/>
          <w:szCs w:val="20"/>
        </w:rPr>
        <w:t>физической культуры</w:t>
      </w:r>
      <w:r w:rsidRPr="005A444F">
        <w:rPr>
          <w:rFonts w:ascii="Times New Roman" w:hAnsi="Times New Roman" w:cs="Times New Roman"/>
          <w:spacing w:val="15"/>
          <w:sz w:val="20"/>
          <w:szCs w:val="20"/>
        </w:rPr>
        <w:t>отводится по 3 учебных часа в неделю в 8-9классах</w:t>
      </w:r>
      <w:proofErr w:type="gramStart"/>
      <w:r w:rsidRPr="005A444F">
        <w:rPr>
          <w:rFonts w:ascii="Times New Roman" w:hAnsi="Times New Roman" w:cs="Times New Roman"/>
          <w:spacing w:val="15"/>
          <w:sz w:val="20"/>
          <w:szCs w:val="20"/>
        </w:rPr>
        <w:t>.</w:t>
      </w:r>
      <w:r w:rsidRPr="005A444F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>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486288" w:rsidRPr="005A444F" w:rsidRDefault="00486288" w:rsidP="00486288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5A444F">
        <w:rPr>
          <w:rFonts w:ascii="Times New Roman" w:hAnsi="Times New Roman" w:cs="Times New Roman"/>
          <w:b/>
          <w:spacing w:val="15"/>
          <w:sz w:val="20"/>
          <w:szCs w:val="20"/>
        </w:rPr>
        <w:t xml:space="preserve">Учебный предмет </w:t>
      </w:r>
      <w:r w:rsidRPr="005A444F">
        <w:rPr>
          <w:rFonts w:ascii="Times New Roman" w:hAnsi="Times New Roman" w:cs="Times New Roman"/>
          <w:b/>
          <w:spacing w:val="2"/>
          <w:sz w:val="20"/>
          <w:szCs w:val="20"/>
        </w:rPr>
        <w:t>«</w:t>
      </w:r>
      <w:r w:rsidRPr="005A444F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  <w:r w:rsidRPr="005A444F">
        <w:rPr>
          <w:rFonts w:ascii="Times New Roman" w:hAnsi="Times New Roman" w:cs="Times New Roman"/>
          <w:b/>
          <w:spacing w:val="2"/>
          <w:sz w:val="20"/>
          <w:szCs w:val="20"/>
        </w:rPr>
        <w:t>» входит в образовательную область «</w:t>
      </w:r>
      <w:r w:rsidRPr="005A444F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  <w:r w:rsidRPr="005A444F">
        <w:rPr>
          <w:rFonts w:ascii="Times New Roman" w:hAnsi="Times New Roman" w:cs="Times New Roman"/>
          <w:b/>
          <w:spacing w:val="2"/>
          <w:sz w:val="20"/>
          <w:szCs w:val="20"/>
        </w:rPr>
        <w:t>».</w:t>
      </w:r>
    </w:p>
    <w:p w:rsidR="00486288" w:rsidRPr="005A444F" w:rsidRDefault="00486288" w:rsidP="004862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444F">
        <w:rPr>
          <w:rFonts w:ascii="Times New Roman" w:hAnsi="Times New Roman" w:cs="Times New Roman"/>
          <w:color w:val="000000"/>
          <w:sz w:val="20"/>
          <w:szCs w:val="20"/>
        </w:rPr>
        <w:t>В соответствии с федеральным компонентом Государственного стандарта общего образования по физической культуре предметом обучения в школе является двигательная деятельность с общеразвивающей направленностью. В процессе овладения этой деятельностью у школь</w:t>
      </w:r>
      <w:r w:rsidRPr="005A444F">
        <w:rPr>
          <w:rFonts w:ascii="Times New Roman" w:hAnsi="Times New Roman" w:cs="Times New Roman"/>
          <w:color w:val="000000"/>
          <w:sz w:val="20"/>
          <w:szCs w:val="20"/>
        </w:rPr>
        <w:softHyphen/>
        <w:t>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программа по физической культуре для учащихся общей школы предусматривает следующие образовательные цели и задачи:</w:t>
      </w:r>
    </w:p>
    <w:p w:rsidR="00486288" w:rsidRPr="005A444F" w:rsidRDefault="00486288" w:rsidP="004862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A444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Цели </w:t>
      </w:r>
      <w:r w:rsidRPr="005A444F">
        <w:rPr>
          <w:rFonts w:ascii="Times New Roman" w:hAnsi="Times New Roman" w:cs="Times New Roman"/>
          <w:sz w:val="20"/>
          <w:szCs w:val="20"/>
          <w:u w:val="single"/>
        </w:rPr>
        <w:t>программы по физическому воспитанию учащихся 8–9 классов направлены:</w:t>
      </w:r>
    </w:p>
    <w:p w:rsidR="00486288" w:rsidRPr="005A444F" w:rsidRDefault="00486288" w:rsidP="00486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486288" w:rsidRPr="005A444F" w:rsidRDefault="00486288" w:rsidP="00486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овладение школой движений;</w:t>
      </w:r>
    </w:p>
    <w:p w:rsidR="00486288" w:rsidRPr="005A444F" w:rsidRDefault="00486288" w:rsidP="00486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 развитие координационных и кондиционных способностей;</w:t>
      </w:r>
    </w:p>
    <w:p w:rsidR="00486288" w:rsidRPr="005A444F" w:rsidRDefault="00486288" w:rsidP="00486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486288" w:rsidRPr="005A444F" w:rsidRDefault="00486288" w:rsidP="00486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выработку представлений об основных видах спорта;</w:t>
      </w:r>
    </w:p>
    <w:p w:rsidR="00486288" w:rsidRPr="005A444F" w:rsidRDefault="00486288" w:rsidP="00486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приобщение к самостоятельным занятиям физическими упражнениями, подвижными играми;</w:t>
      </w:r>
    </w:p>
    <w:p w:rsidR="00486288" w:rsidRPr="005A444F" w:rsidRDefault="00486288" w:rsidP="004862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1" w:hanging="283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</w:r>
    </w:p>
    <w:p w:rsidR="00486288" w:rsidRPr="005A444F" w:rsidRDefault="00486288" w:rsidP="00486288">
      <w:pPr>
        <w:pStyle w:val="c2"/>
        <w:rPr>
          <w:rStyle w:val="c0"/>
          <w:rFonts w:ascii="Times New Roman" w:hAnsi="Times New Roman"/>
          <w:sz w:val="20"/>
          <w:szCs w:val="20"/>
        </w:rPr>
      </w:pPr>
      <w:r w:rsidRPr="005A444F">
        <w:rPr>
          <w:rFonts w:ascii="Times New Roman" w:hAnsi="Times New Roman"/>
          <w:sz w:val="20"/>
          <w:szCs w:val="20"/>
        </w:rPr>
        <w:t xml:space="preserve">Цель 3-го урока физкультуры –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proofErr w:type="spellStart"/>
      <w:r w:rsidRPr="005A444F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5A444F">
        <w:rPr>
          <w:rFonts w:ascii="Times New Roman" w:hAnsi="Times New Roman"/>
          <w:sz w:val="20"/>
          <w:szCs w:val="20"/>
        </w:rPr>
        <w:t xml:space="preserve"> специфических умений по отдельным видам спорта. Поэтому содержание 3-го урока физкультуры направлено не только реализацию общепринятых разделов (лёгкая атлетика, гимнастика, лыжная подготовка и т.д.), но и на введение таких вариативных разделов, как хореография, ритмика, фитнес, спортивные и бальные танцы, национальные виды спорта, национальные спортивные игры и командные эстафетные игры. </w:t>
      </w:r>
    </w:p>
    <w:p w:rsidR="00486288" w:rsidRPr="005A444F" w:rsidRDefault="00486288" w:rsidP="004862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A444F">
        <w:rPr>
          <w:rFonts w:ascii="Times New Roman" w:hAnsi="Times New Roman" w:cs="Times New Roman"/>
          <w:b/>
          <w:bCs/>
          <w:sz w:val="20"/>
          <w:szCs w:val="20"/>
          <w:u w:val="single"/>
        </w:rPr>
        <w:t>Задачами программы</w:t>
      </w:r>
      <w:r w:rsidRPr="005A444F">
        <w:rPr>
          <w:rFonts w:ascii="Times New Roman" w:hAnsi="Times New Roman" w:cs="Times New Roman"/>
          <w:sz w:val="20"/>
          <w:szCs w:val="20"/>
          <w:u w:val="single"/>
        </w:rPr>
        <w:t xml:space="preserve"> по физическому воспитанию учащихся 8–9 классов является: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содействие гармоничному физическому развитию, закрепле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ние навыков правильной осанки, развитие устойчивости ор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ганизма к неблагоприятным условиям внешней среды, воспи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тание ценностных ориентации на здоровый образ жизни и привычки соблюдения личной гигиены;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обучение основам базовых видов двигательных действий;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2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proofErr w:type="gramStart"/>
      <w:r w:rsidRPr="005A444F">
        <w:rPr>
          <w:rFonts w:ascii="Times New Roman" w:hAnsi="Times New Roman" w:cs="Times New Roman"/>
          <w:sz w:val="20"/>
          <w:szCs w:val="20"/>
        </w:rPr>
        <w:lastRenderedPageBreak/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рования основных параметров движений) и кондиционных (скоростно-силовых, скоростных, выносливости, силы к гибкости) способностей;</w:t>
      </w:r>
      <w:proofErr w:type="gramEnd"/>
    </w:p>
    <w:p w:rsidR="00486288" w:rsidRPr="005A444F" w:rsidRDefault="00486288" w:rsidP="00486288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формирование основ знаний о личной гигиене, о влиянии за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нятий физическими упражнениями на основные системы ор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ганизма, развитие волевых и нравственных качеств;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27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выработку представлений о физической культуре личности и приемах самоконтроля;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углубление представления об основных видах спорта, сорев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воспитание привычки к самостоятельным занятиям физичес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кими упражнениями, избранными видами спорта в свободное время;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формирование адекватной оценки собственных физических возможностей;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воспитание инициативности, самостоятельности, взаимопо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мощи, дисциплинированности, чувства ответственности;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32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содействие развитию психических процессов и обучение ос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новам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психическойсаморегуляции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>.</w:t>
      </w:r>
    </w:p>
    <w:p w:rsidR="00486288" w:rsidRPr="005A444F" w:rsidRDefault="00486288" w:rsidP="00486288">
      <w:pPr>
        <w:shd w:val="clear" w:color="auto" w:fill="FFFFFF"/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hAnsi="Times New Roman" w:cs="Times New Roman"/>
          <w:sz w:val="20"/>
          <w:szCs w:val="20"/>
        </w:rPr>
      </w:pPr>
    </w:p>
    <w:p w:rsidR="00486288" w:rsidRPr="005A444F" w:rsidRDefault="00486288" w:rsidP="00486288">
      <w:pPr>
        <w:spacing w:before="120"/>
        <w:ind w:right="4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Содержание курса по физической культуре состоит из двух основ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ных частей: базовой и вариативной (дифференцированной). Осво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ение базовых основ физической культуры объективно необходи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мо и обязательно для каждого ученика. Без базового компонен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венного стандарта общеобразовательной подготовки в сфере фи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зической культуры и не зависит от региональных, национальных и индивидуальных особенностей ученика.</w:t>
      </w:r>
    </w:p>
    <w:p w:rsidR="00486288" w:rsidRPr="005A444F" w:rsidRDefault="00486288" w:rsidP="00486288">
      <w:pPr>
        <w:ind w:left="20" w:right="40" w:firstLine="34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Вариативная (дифференцированная) часть физической куль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туры обусловлена необходимостью учета индивидуальных способ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ностей детей, региональных, национальных и местных особенно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стей работы школ.</w:t>
      </w:r>
    </w:p>
    <w:p w:rsidR="00486288" w:rsidRPr="005A444F" w:rsidRDefault="00486288" w:rsidP="004862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Настоящая рабочая программа имеет три раздела, кото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рые описывают содержание основных форм физической культу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ры в 8—9 классах, составляющих целостную сис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тему физического воспитания в общеобразовательной школе. Каждый раздел состоит из четырех взаимосвязанных частей: уро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ки физической культуры, физкультурно-оздоровительные меро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приятия в режиме учебного и продленного дня, внеклассная ра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бота, физкультурно-массовые и спортивные мероприятия. Пред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варяют этот материал задачи физического воспитания и показатели физической культуры учащихся начальной школы. Первая часть программы регламентирует про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ведение уроков физической культуры. Вторая, третья и четвертая части программы предназначены для педагогического коллекти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ва школы. Результативность внеклассных форм физического вос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питания, физкультурно-массовых и спортивных мероприятий, физкультурно-оздоровительной работы обеспечивается совмест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ными усилиями директора школы, его заместителей по воспита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тельной и учебной работе, учителей физической культуры, учи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телей начальной школы, физкультурного актива учащихся стар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ших классов, тренеров, спортсменов, шефствующих организаций, родителей.</w:t>
      </w:r>
      <w:bookmarkStart w:id="0" w:name="bookmark0"/>
    </w:p>
    <w:p w:rsidR="00486288" w:rsidRPr="005A444F" w:rsidRDefault="00486288" w:rsidP="004862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 данной рабочей программе предусмотрен материал для замещения уроков лыжной подготовки на уроки спортивных игр и гимнастики (24 часа для 8-9 классов) Приложение 1. Этот материал будет использоваться при изменении климатических условий (повышение температуры и вызванное ее таяние снега в период января-марта месяца).</w:t>
      </w:r>
    </w:p>
    <w:p w:rsidR="00486288" w:rsidRPr="005A444F" w:rsidRDefault="00486288" w:rsidP="00486288">
      <w:pPr>
        <w:keepNext/>
        <w:keepLines/>
        <w:spacing w:before="300" w:after="180" w:line="269" w:lineRule="exact"/>
        <w:ind w:left="540" w:right="840" w:hanging="50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A444F">
        <w:rPr>
          <w:rFonts w:ascii="Times New Roman" w:hAnsi="Times New Roman" w:cs="Times New Roman"/>
          <w:b/>
          <w:bCs/>
          <w:sz w:val="20"/>
          <w:szCs w:val="20"/>
        </w:rPr>
        <w:t>СОДЕРЖАНИЯ ПРОГРАММНОГО МАТЕРИАЛА</w:t>
      </w:r>
      <w:bookmarkEnd w:id="0"/>
    </w:p>
    <w:p w:rsidR="00486288" w:rsidRPr="005A444F" w:rsidRDefault="00486288" w:rsidP="00486288">
      <w:pPr>
        <w:keepNext/>
        <w:keepLines/>
        <w:spacing w:before="180" w:after="60"/>
        <w:ind w:left="40" w:right="320"/>
        <w:jc w:val="both"/>
        <w:outlineLvl w:val="0"/>
        <w:rPr>
          <w:rFonts w:ascii="Times New Roman" w:hAnsi="Times New Roman" w:cs="Times New Roman"/>
          <w:spacing w:val="-10"/>
          <w:sz w:val="20"/>
          <w:szCs w:val="20"/>
        </w:rPr>
      </w:pPr>
      <w:bookmarkStart w:id="1" w:name="bookmark1"/>
      <w:r w:rsidRPr="005A444F">
        <w:rPr>
          <w:rFonts w:ascii="Times New Roman" w:hAnsi="Times New Roman" w:cs="Times New Roman"/>
          <w:spacing w:val="-10"/>
          <w:sz w:val="20"/>
          <w:szCs w:val="20"/>
        </w:rPr>
        <w:t xml:space="preserve">  1. Основы </w:t>
      </w:r>
      <w:proofErr w:type="gramStart"/>
      <w:r w:rsidRPr="005A444F">
        <w:rPr>
          <w:rFonts w:ascii="Times New Roman" w:hAnsi="Times New Roman" w:cs="Times New Roman"/>
          <w:spacing w:val="-10"/>
          <w:sz w:val="20"/>
          <w:szCs w:val="20"/>
        </w:rPr>
        <w:t>знании</w:t>
      </w:r>
      <w:proofErr w:type="gramEnd"/>
      <w:r w:rsidRPr="005A444F">
        <w:rPr>
          <w:rFonts w:ascii="Times New Roman" w:hAnsi="Times New Roman" w:cs="Times New Roman"/>
          <w:spacing w:val="-10"/>
          <w:sz w:val="20"/>
          <w:szCs w:val="20"/>
        </w:rPr>
        <w:t xml:space="preserve"> о физической культуре</w:t>
      </w:r>
      <w:bookmarkEnd w:id="1"/>
      <w:r w:rsidRPr="005A444F">
        <w:rPr>
          <w:rFonts w:ascii="Times New Roman" w:hAnsi="Times New Roman" w:cs="Times New Roman"/>
          <w:spacing w:val="-10"/>
          <w:sz w:val="20"/>
          <w:szCs w:val="20"/>
        </w:rPr>
        <w:t xml:space="preserve">, умения и навыки, приемы закаливания, способы </w:t>
      </w:r>
      <w:r w:rsidR="00C16A03" w:rsidRPr="005A444F">
        <w:rPr>
          <w:rFonts w:ascii="Times New Roman" w:hAnsi="Times New Roman" w:cs="Times New Roman"/>
          <w:spacing w:val="-10"/>
          <w:sz w:val="20"/>
          <w:szCs w:val="20"/>
        </w:rPr>
        <w:t>само регуляции</w:t>
      </w:r>
      <w:r w:rsidRPr="005A444F">
        <w:rPr>
          <w:rFonts w:ascii="Times New Roman" w:hAnsi="Times New Roman" w:cs="Times New Roman"/>
          <w:spacing w:val="-10"/>
          <w:sz w:val="20"/>
          <w:szCs w:val="20"/>
        </w:rPr>
        <w:t xml:space="preserve"> и самоконтроля.</w:t>
      </w:r>
    </w:p>
    <w:p w:rsidR="00486288" w:rsidRPr="005A444F" w:rsidRDefault="00486288" w:rsidP="00486288">
      <w:pPr>
        <w:ind w:left="20"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  2. Гимнастика с элементами акробатики.</w:t>
      </w:r>
    </w:p>
    <w:p w:rsidR="00486288" w:rsidRPr="005A444F" w:rsidRDefault="00486288" w:rsidP="004862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  3. Спортивные игры.</w:t>
      </w:r>
    </w:p>
    <w:p w:rsidR="00486288" w:rsidRPr="005A444F" w:rsidRDefault="00486288" w:rsidP="004862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lastRenderedPageBreak/>
        <w:t xml:space="preserve">  4. Лыжная подготовка.</w:t>
      </w:r>
    </w:p>
    <w:p w:rsidR="00486288" w:rsidRPr="005A444F" w:rsidRDefault="00486288" w:rsidP="004862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  5. Легкая атлетика.</w:t>
      </w:r>
    </w:p>
    <w:p w:rsidR="00486288" w:rsidRPr="005A444F" w:rsidRDefault="00486288" w:rsidP="004862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  6. Элементы единоборств.</w:t>
      </w:r>
    </w:p>
    <w:p w:rsidR="00486288" w:rsidRPr="005A444F" w:rsidRDefault="00486288" w:rsidP="004862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44F">
        <w:rPr>
          <w:rFonts w:ascii="Times New Roman" w:hAnsi="Times New Roman" w:cs="Times New Roman"/>
          <w:b/>
          <w:bCs/>
          <w:sz w:val="20"/>
          <w:szCs w:val="20"/>
        </w:rPr>
        <w:t>Уровень развития физической культуры учащихся, окончивших основную школу</w:t>
      </w:r>
    </w:p>
    <w:p w:rsidR="00486288" w:rsidRPr="005A444F" w:rsidRDefault="00486288" w:rsidP="00486288">
      <w:pPr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 результате освоения Обязательного минимума содержания учебного предмета «физическая культура» учащиеся по оконча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нии основной школы должны достигнуть следующего уровня раз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вития физической культуры.</w:t>
      </w:r>
    </w:p>
    <w:p w:rsidR="00486288" w:rsidRPr="005A444F" w:rsidRDefault="00486288" w:rsidP="0048628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444F">
        <w:rPr>
          <w:rFonts w:ascii="Times New Roman" w:hAnsi="Times New Roman" w:cs="Times New Roman"/>
          <w:b/>
          <w:bCs/>
          <w:sz w:val="20"/>
          <w:szCs w:val="20"/>
          <w:u w:val="single"/>
        </w:rPr>
        <w:t>Знать и понимать</w:t>
      </w:r>
      <w:r w:rsidRPr="005A444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2"/>
        </w:tabs>
        <w:spacing w:after="0"/>
        <w:ind w:left="3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особенности развития избранного вида спорта;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2"/>
        </w:tabs>
        <w:spacing w:after="0"/>
        <w:ind w:left="340" w:hanging="24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основы истории развития физической культуры в России (в СССР);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302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ной направленностью;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биодинамические особенности и содержание физических уп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ражнений общеразвивающей и корригирующей направленно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сти, основы их использования в решении задач физического развития и укрепления здоровья;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физиологические основы деятельности систем дыхания, кро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возрастные особенности развития ведущих психических про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цессов и физических качеств, возможности формирования индивидуальных черт и свойств личности посредством регу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лярных занятий физической культурой;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2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психофункциональные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особенности собственного организма;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7"/>
        </w:tabs>
        <w:spacing w:before="60"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индивидуальные способы 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 xml:space="preserve"> развитием адаптивных свойств организма, укрепления здоровья и повышения физи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ческой подготовленности;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2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ния, принципы создания простейших спортивных сооруже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ний и площадок;</w:t>
      </w:r>
    </w:p>
    <w:p w:rsidR="00486288" w:rsidRPr="005A444F" w:rsidRDefault="00486288" w:rsidP="00486288">
      <w:pPr>
        <w:numPr>
          <w:ilvl w:val="0"/>
          <w:numId w:val="2"/>
        </w:numPr>
        <w:tabs>
          <w:tab w:val="left" w:pos="292"/>
        </w:tabs>
        <w:spacing w:after="18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правила личной гигиены, профилактики травматизма и ока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зания доврачебной помощи при занятиях физическими уп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ражнениями.</w:t>
      </w:r>
    </w:p>
    <w:p w:rsidR="00486288" w:rsidRPr="005A444F" w:rsidRDefault="00486288" w:rsidP="0048628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86288" w:rsidRPr="005A444F" w:rsidRDefault="00486288" w:rsidP="00486288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5A444F">
        <w:rPr>
          <w:rFonts w:ascii="Times New Roman" w:hAnsi="Times New Roman" w:cs="Times New Roman"/>
          <w:b/>
          <w:bCs/>
          <w:sz w:val="20"/>
          <w:szCs w:val="20"/>
          <w:u w:val="single"/>
        </w:rPr>
        <w:t>Уметь:</w:t>
      </w:r>
    </w:p>
    <w:p w:rsidR="00486288" w:rsidRPr="005A444F" w:rsidRDefault="00486288" w:rsidP="00486288">
      <w:pPr>
        <w:pStyle w:val="a3"/>
        <w:numPr>
          <w:ilvl w:val="0"/>
          <w:numId w:val="3"/>
        </w:numPr>
        <w:spacing w:before="180"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технически правильно осуществлять двигательные действия избранного вида спортивной специализации, использовать их;</w:t>
      </w:r>
    </w:p>
    <w:p w:rsidR="00486288" w:rsidRPr="005A444F" w:rsidRDefault="00486288" w:rsidP="004862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 условиях соревновательной деятельности и организации соб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ственного досуга; (проводить самостоятельные занятия по развитию основных физических способностей, коррекции осанки и телосложения;</w:t>
      </w:r>
    </w:p>
    <w:p w:rsidR="00486288" w:rsidRPr="005A444F" w:rsidRDefault="00486288" w:rsidP="004862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разрабатывать индивидуальный двигательный режим, подби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рать и планировать физические упражнения, поддерживать оптимальный уровень индивидуальной работоспособности;</w:t>
      </w:r>
    </w:p>
    <w:p w:rsidR="00486288" w:rsidRPr="005A444F" w:rsidRDefault="00486288" w:rsidP="004862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контролировать и регулировать функциональное состояние; организма при выполнении физических упражнений, доби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ваться оздоровительного эффекта и совершенствования физи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ческих кондиций;</w:t>
      </w:r>
    </w:p>
    <w:p w:rsidR="00486288" w:rsidRPr="005A444F" w:rsidRDefault="00486288" w:rsidP="004862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соблюдать правила безопасности и профилактики травматиз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ма на занятиях физическими упражнениями, оказывать пер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вую помощь при травмах и несчастных случаях.</w:t>
      </w:r>
    </w:p>
    <w:p w:rsidR="00486288" w:rsidRPr="005A444F" w:rsidRDefault="00486288" w:rsidP="00486288">
      <w:pPr>
        <w:numPr>
          <w:ilvl w:val="0"/>
          <w:numId w:val="3"/>
        </w:numPr>
        <w:tabs>
          <w:tab w:val="left" w:pos="412"/>
        </w:tabs>
        <w:spacing w:after="0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lastRenderedPageBreak/>
        <w:t xml:space="preserve">управлять своими эмоциями, эффективно взаимодействовать 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 xml:space="preserve"> взрослыми и сверстниками, владеть культурой общения;</w:t>
      </w:r>
    </w:p>
    <w:p w:rsidR="00486288" w:rsidRPr="005A444F" w:rsidRDefault="00486288" w:rsidP="004862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86288" w:rsidRPr="005A444F" w:rsidRDefault="00486288" w:rsidP="00486288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A444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444F">
        <w:rPr>
          <w:rFonts w:ascii="Times New Roman" w:hAnsi="Times New Roman" w:cs="Times New Roman"/>
          <w:b/>
          <w:bCs/>
          <w:sz w:val="20"/>
          <w:szCs w:val="20"/>
          <w:u w:val="single"/>
        </w:rPr>
        <w:t>для</w:t>
      </w:r>
      <w:proofErr w:type="gramEnd"/>
      <w:r w:rsidRPr="005A444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:rsidR="00486288" w:rsidRPr="005A444F" w:rsidRDefault="00486288" w:rsidP="004862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выполнения ежедневной утренней гимнастики, корригирующих упражнений и закаливающих процедур;</w:t>
      </w:r>
    </w:p>
    <w:p w:rsidR="00486288" w:rsidRPr="005A444F" w:rsidRDefault="00486288" w:rsidP="004862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преодоление безопасными способами естественных и искусственных препятствий;</w:t>
      </w:r>
    </w:p>
    <w:p w:rsidR="00486288" w:rsidRPr="005A444F" w:rsidRDefault="00486288" w:rsidP="004862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соблюдения правил и норм поведения в индивидуальной и коллективной двигательной деятельности;</w:t>
      </w:r>
    </w:p>
    <w:p w:rsidR="00486288" w:rsidRPr="005A444F" w:rsidRDefault="00486288" w:rsidP="004862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наблюдения за собственным физическим развитием и физической подготовленностью;</w:t>
      </w:r>
    </w:p>
    <w:p w:rsidR="00486288" w:rsidRPr="005A444F" w:rsidRDefault="00486288" w:rsidP="0048628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самостоятельной организации активного отдыха и досуга.</w:t>
      </w:r>
    </w:p>
    <w:p w:rsidR="00486288" w:rsidRPr="005A444F" w:rsidRDefault="00486288" w:rsidP="0048628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6288" w:rsidRPr="005A444F" w:rsidRDefault="00486288" w:rsidP="0048628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Учебный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Практически вся тематика </w:t>
      </w:r>
      <w:r w:rsidRPr="005A444F">
        <w:rPr>
          <w:rFonts w:ascii="Times New Roman" w:hAnsi="Times New Roman" w:cs="Times New Roman"/>
          <w:sz w:val="20"/>
          <w:szCs w:val="20"/>
        </w:rPr>
        <w:t>Физической культуры</w:t>
      </w:r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 базируется на знаниях, получаемых учащимися при изучении других общеобразовательных предметов. Поэтому на уроках </w:t>
      </w:r>
      <w:r w:rsidRPr="005A444F">
        <w:rPr>
          <w:rFonts w:ascii="Times New Roman" w:hAnsi="Times New Roman" w:cs="Times New Roman"/>
          <w:sz w:val="20"/>
          <w:szCs w:val="20"/>
        </w:rPr>
        <w:t>Физической культуры</w:t>
      </w:r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 непременно используется </w:t>
      </w:r>
      <w:proofErr w:type="spellStart"/>
      <w:r w:rsidRPr="005A444F">
        <w:rPr>
          <w:rFonts w:ascii="Times New Roman" w:hAnsi="Times New Roman" w:cs="Times New Roman"/>
          <w:color w:val="000000"/>
          <w:sz w:val="20"/>
          <w:szCs w:val="20"/>
        </w:rPr>
        <w:t>межпредметная</w:t>
      </w:r>
      <w:proofErr w:type="spellEnd"/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 связь: </w:t>
      </w:r>
    </w:p>
    <w:p w:rsidR="00486288" w:rsidRPr="005A444F" w:rsidRDefault="00486288" w:rsidP="00486288">
      <w:pPr>
        <w:numPr>
          <w:ilvl w:val="0"/>
          <w:numId w:val="5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5A444F">
        <w:rPr>
          <w:rFonts w:ascii="Times New Roman" w:hAnsi="Times New Roman" w:cs="Times New Roman"/>
          <w:color w:val="000000"/>
          <w:sz w:val="20"/>
          <w:szCs w:val="20"/>
        </w:rPr>
        <w:t>обж</w:t>
      </w:r>
      <w:proofErr w:type="spellEnd"/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 – ЗОЖ, оказание первой медицинской помощи, </w:t>
      </w:r>
      <w:r w:rsidRPr="005A444F">
        <w:rPr>
          <w:rFonts w:ascii="Times New Roman" w:hAnsi="Times New Roman" w:cs="Times New Roman"/>
          <w:sz w:val="20"/>
          <w:szCs w:val="20"/>
        </w:rPr>
        <w:t>обморожения, ожоги</w:t>
      </w:r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486288" w:rsidRPr="005A444F" w:rsidRDefault="00486288" w:rsidP="00486288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444F">
        <w:rPr>
          <w:rFonts w:ascii="Times New Roman" w:hAnsi="Times New Roman" w:cs="Times New Roman"/>
          <w:color w:val="000000"/>
          <w:sz w:val="20"/>
          <w:szCs w:val="20"/>
        </w:rPr>
        <w:t>география - туризм, выживание в природе;</w:t>
      </w:r>
    </w:p>
    <w:p w:rsidR="00486288" w:rsidRPr="005A444F" w:rsidRDefault="00486288" w:rsidP="00486288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химия - процессы дыхания; </w:t>
      </w:r>
    </w:p>
    <w:p w:rsidR="00486288" w:rsidRPr="005A444F" w:rsidRDefault="00486288" w:rsidP="00486288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color w:val="000000"/>
          <w:sz w:val="20"/>
          <w:szCs w:val="20"/>
        </w:rPr>
        <w:t>физика - природные явления, ускорение, расстояние,</w:t>
      </w:r>
      <w:r w:rsidRPr="005A444F">
        <w:rPr>
          <w:rFonts w:ascii="Times New Roman" w:hAnsi="Times New Roman" w:cs="Times New Roman"/>
          <w:sz w:val="20"/>
          <w:szCs w:val="20"/>
        </w:rPr>
        <w:t xml:space="preserve"> масса</w:t>
      </w:r>
      <w:r w:rsidRPr="005A444F">
        <w:rPr>
          <w:rFonts w:ascii="Times New Roman" w:hAnsi="Times New Roman" w:cs="Times New Roman"/>
          <w:color w:val="000000"/>
          <w:sz w:val="20"/>
          <w:szCs w:val="20"/>
        </w:rPr>
        <w:t>, м</w:t>
      </w:r>
      <w:r w:rsidRPr="005A444F">
        <w:rPr>
          <w:rFonts w:ascii="Times New Roman" w:hAnsi="Times New Roman" w:cs="Times New Roman"/>
          <w:sz w:val="20"/>
          <w:szCs w:val="20"/>
        </w:rPr>
        <w:t xml:space="preserve">ощность, сила; </w:t>
      </w:r>
    </w:p>
    <w:p w:rsidR="00486288" w:rsidRPr="005A444F" w:rsidRDefault="00486288" w:rsidP="00486288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история - </w:t>
      </w:r>
      <w:r w:rsidRPr="005A444F">
        <w:rPr>
          <w:rFonts w:ascii="Times New Roman" w:hAnsi="Times New Roman" w:cs="Times New Roman"/>
          <w:sz w:val="20"/>
          <w:szCs w:val="20"/>
        </w:rPr>
        <w:t>история Олимпийских игр, история спорта;</w:t>
      </w:r>
    </w:p>
    <w:p w:rsidR="00486288" w:rsidRPr="005A444F" w:rsidRDefault="00486288" w:rsidP="00486288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математика – расстояние, скорость; </w:t>
      </w:r>
    </w:p>
    <w:p w:rsidR="00486288" w:rsidRPr="005A444F" w:rsidRDefault="00486288" w:rsidP="00486288">
      <w:pPr>
        <w:numPr>
          <w:ilvl w:val="0"/>
          <w:numId w:val="6"/>
        </w:num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биология </w:t>
      </w:r>
      <w:proofErr w:type="gramStart"/>
      <w:r w:rsidRPr="005A444F">
        <w:rPr>
          <w:rFonts w:ascii="Times New Roman" w:hAnsi="Times New Roman" w:cs="Times New Roman"/>
          <w:color w:val="000000"/>
          <w:sz w:val="20"/>
          <w:szCs w:val="20"/>
        </w:rPr>
        <w:t>-р</w:t>
      </w:r>
      <w:proofErr w:type="gramEnd"/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ежим дня школьника, рацион питания, оказание ПМП, </w:t>
      </w:r>
      <w:r w:rsidRPr="005A444F">
        <w:rPr>
          <w:rFonts w:ascii="Times New Roman" w:hAnsi="Times New Roman" w:cs="Times New Roman"/>
          <w:sz w:val="20"/>
          <w:szCs w:val="20"/>
        </w:rPr>
        <w:t>работа мышц, кровообращение, утомление,</w:t>
      </w:r>
      <w:r w:rsidRPr="005A444F">
        <w:rPr>
          <w:rFonts w:ascii="Times New Roman" w:hAnsi="Times New Roman" w:cs="Times New Roman"/>
          <w:color w:val="000000"/>
          <w:sz w:val="20"/>
          <w:szCs w:val="20"/>
        </w:rPr>
        <w:t xml:space="preserve"> экологическая безопасность;</w:t>
      </w:r>
    </w:p>
    <w:p w:rsidR="00486288" w:rsidRPr="005A444F" w:rsidRDefault="00486288" w:rsidP="00486288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5A444F" w:rsidRPr="005A444F" w:rsidRDefault="005A444F" w:rsidP="005A444F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44F">
        <w:rPr>
          <w:rFonts w:ascii="Times New Roman" w:hAnsi="Times New Roman" w:cs="Times New Roman"/>
          <w:b/>
          <w:sz w:val="20"/>
          <w:szCs w:val="20"/>
        </w:rPr>
        <w:t xml:space="preserve">Личностные, </w:t>
      </w:r>
      <w:proofErr w:type="spellStart"/>
      <w:r w:rsidRPr="005A444F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5A444F">
        <w:rPr>
          <w:rFonts w:ascii="Times New Roman" w:hAnsi="Times New Roman" w:cs="Times New Roman"/>
          <w:b/>
          <w:sz w:val="20"/>
          <w:szCs w:val="20"/>
        </w:rPr>
        <w:t xml:space="preserve"> и предметные результаты освоения учебного курса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и предметных результатов по физической культуре.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5A444F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Воспитание российской гражданской идентичности: пат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рода России;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знание истории физической культуры своего народа, сво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его края как части наследия народов России и человечества;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усвоение гуманистических,  демократических и традици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онных ценностей многонационального российского общества;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воспитание чувства ответственности и долга перед 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диной;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образованию на основе мотивации к обучению и позна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нию, осознанному выбору и построению дальнейшей инди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щего современному уровню развития науки и общественной практики, учитывающего социальное, культурное,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языковое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>уховное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многообразие современного мира;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lastRenderedPageBreak/>
        <w:t>формирование осознанного, уважительного и доброже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лательного отношения к другому человеку, его мнению, ми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ровоззрению, культуре, языку, вере,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>ажданской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позиции,  к истории, культуре, религии, традициям, языкам, ценностям народов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Pocсии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и  народов мира;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готовности и способности вести диалог с другими людь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ми и достигать в нём взаимопонимания;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освоение социальных норм, правил поведения, ролей и форм социальной жизни в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>уппах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и  сообществах, включая взрослые и социальные сообщества;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участие в школьном самоуправлении и общественной жизни в пределах возрастных компетенций с учётом регио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нальных, этнокультурных, социальных и экономических осо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бенностей;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развитие морального сознания и компетентности в ре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шении моральных проблем на основе личностного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выбора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>ормирование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нравственных чувств и нравственного поведе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ния, осознанного и ответственного отношения к собственным поступкам;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формирование коммуникативной компетентности в об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щении и сотрудничестве со сверстниками, старшими и млад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шими в процессе образовательной, общественно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полезной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>чебно-исследовательской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>, творческой и других видов дея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тельности;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формирование ценности здорового и безопасного обра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за жизни; усвоение правил индивидуального и коллективно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го безопасного поведения в чрезвычайных ситуациях,  угрожа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ющих жизни и здоровью людей, правил поведения на транс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порте и на дорогах;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осознание значения семьи в жизни человека и общест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ва, принятие ценности семейной жизни, уважительное и заботливое отношение к членам своей семьи.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Личностные результаты отражаются в готовности обучаю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щихся к саморазвитию индивидуальных свойств личности, ко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ской идентичности, сформированную мотивацию к обучению и  познанию в сфере физической культуры, умения использо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вать ценности физической культуры для удовлетворения индивидуальных интересов и потребностей, достижения лично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стно значимых результатов в физическом совершенстве.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Личностные результаты освоения программного материала проявляются в следующих областях культуры.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познавательной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знаниями  об индивидуальных особенностях физического развития и  физической подготовленности, о со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ответствии их возрастно-половым нормативам;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 знаниями об особенностях индивидуального здоровья и о функциональных возможностях организма, спо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ниями;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знаниями по организации и проведению заня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тий физическими упражнениями оздоровительной и тренировочной направленности, составлению содержания индивиду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альных занятий в соответствии с задачами улучшения физи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ческого развития и физической подготовленности.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нравственной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управлять своими эмоциями,  владеть куль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турой общения и взаимодействия в процессе занятий физи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ческими упражнениями, во время игр и соревнований;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способность принимать активное участие в организации и  проведении совместных Физкультурно-оздоровительных и спортивных мероприятий;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трудовой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планировать режим дня, обеспечивать оптималь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ное сочетание умственных, физических нагрузок и отдыха;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содержать в порядке спортивный инвентарь и оборудование, спортивную одежду, осуществлять их подготов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ку к занятиям  и спортивным соревнованиям.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эстетической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делительно сохранять правильную осанку во вре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мя статичных поз и в процессе разнообразных видов двига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тельной деятельности;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формирование потребности иметь хорошее телосложение в соответствии с принятыми нормами и представлениями;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формирование культуры движений, умения передвигаться легко, красиво, непринуждённо.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коммуникативной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lastRenderedPageBreak/>
        <w:t>владение умением осуществлять поиск информации по вопросам современных оздоровительных систем (в справоч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умением формулировать цель и задачи инди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видуальных и совместных с другими детьми и подростками занятий физкультурно-оздоровительной и спортивно-оздоровительной  деятельностью, излагать их содержание;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умением оценивать ситуацию и оперативно принимать решения, находить адекватные способы взаимо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действия с партнёрами во время учебной, игровой и сорев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новательной деятельности.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>В области физической культуры</w:t>
      </w:r>
      <w:r w:rsidRPr="005A444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владение умениями: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- в циклических и ациклических локомоциях: с макси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мальной скоростью пробегать 60 м из положения низкого стар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та; в равномерном темпе бегать до 20 мин (мальчики) и до 15 мин (девочки); после быстрого разбега с 9-13 шагов совер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шать прыжок в длину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 xml:space="preserve"> выполнять с 9-13 шагов разбега прыжок в высоту  способом «перешагивание»; 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- в метаниях на дальность и на меткость: метать малый мяч и мяч 150 r с места и с разбега (10-12 м) с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исполъзованиемчетырёхшажного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варианта бросковых шагов с соблюде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нием ритма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 xml:space="preserve"> метать малый мяч и мяч 150 г с места и с 3 шагов разбега в горизонтальную и вертикальную цели с 10-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15 м, метать малый мяч и мяч 150 r с места по медленно и быстро движущейся цели с 10-12 м;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- в гимнастических и акробатических упражнениях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 xml:space="preserve"> вы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полнять комбинацию из четырёх элементов на перекладине (мальчики) и на разновысоких брусьях (девочки); опорные  прыжки через козла в длину (мальчики) и в ширину (девоч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ки); комбинацию движений с одним из  предметов (мяч, пал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зад в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полушпагат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, «мост» и поворот в 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упор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 xml:space="preserve"> стоя на одном ко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лене (девочки);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- в спортивных играх: играть в одну ю спортивных игр (по упрощённым правилам);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демонстрировать результаты не ниже, чем средний уро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вень основных физических способностей;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владеть способами физкультурно-оздоровительной дея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тельности: самостоятельно выполнять упражнения на разви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тие быстроты, координации, выносливости, силы, гибкости; соблюдать правила самоконтроля и безопасности во время выполнения упражнений: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четырёхборью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владеть правилами поведения на занятиях физическими упражнениями: соблюдать нормы поведения в коллективе,  правила безопасности, гигиену занятий и личную гигиену; по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могать друг другу и учителю; поддерживать товарищей, имею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A444F">
        <w:rPr>
          <w:rFonts w:ascii="Times New Roman" w:hAnsi="Times New Roman" w:cs="Times New Roman"/>
          <w:b/>
          <w:sz w:val="20"/>
          <w:szCs w:val="20"/>
        </w:rPr>
        <w:t>Мет</w:t>
      </w:r>
      <w:proofErr w:type="gramStart"/>
      <w:r w:rsidRPr="005A444F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5A444F">
        <w:rPr>
          <w:rFonts w:ascii="Times New Roman" w:hAnsi="Times New Roman" w:cs="Times New Roman"/>
          <w:b/>
          <w:sz w:val="20"/>
          <w:szCs w:val="20"/>
        </w:rPr>
        <w:t>предметные</w:t>
      </w:r>
      <w:proofErr w:type="spellEnd"/>
      <w:r w:rsidRPr="005A444F">
        <w:rPr>
          <w:rFonts w:ascii="Times New Roman" w:hAnsi="Times New Roman" w:cs="Times New Roman"/>
          <w:b/>
          <w:sz w:val="20"/>
          <w:szCs w:val="20"/>
        </w:rPr>
        <w:t xml:space="preserve"> результаты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самостоятельно определять цели своего обуче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ния, ставить и формулировать для себя новые задачи в учё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бе и познавательной деятельности, развивать мотивы и инте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ресы своей познавательной деятельности;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более эффективные способы решения учебных и познава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тельных задач;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соотносить свои действия с планируемыми ре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оценивать правильность выполнения учебной за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дачи, собственные возможности её решения;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основами самоконтроля, самооценки, приня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тия решений и осуществления осознанного выбора в учебной и познавательной деятельности;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организовывать учебное сотрудничество и совме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стную деятельность с учителем и сверстниками;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работать индивидуально и в группе: находить об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щее решение и разрешать конфликты на основе согласования позиций и учёта интересов;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умение формулировать, аргументировать и отстаивать своё мнение;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lastRenderedPageBreak/>
        <w:t>умение осознанно использовать речевые средства в со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результаты проявляются в различных об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ластях культуры.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познавательной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овладение сведениями  о роли и значении физической культуры в формировании целостной личности человека, в развитии  его сознания и мышления, физических, психиче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ских и нравственных качеств;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понимание здоровья как одного из важнейших условий развития и самореализации человека, расширяющего возмож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ности выбора профессиональной деятельности и обеспечива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ющего длительную творческую активность;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понимание физической культуры как средства организа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ции и активного ведения здорового образа жизни, профилактики вредных привычек и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 (отклоняющегося от норм) поведения.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>В области нравственной культуры</w:t>
      </w:r>
      <w:r w:rsidRPr="005A444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бережное отношение к собственному здоровью и здо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ровью окружающих, проявление доброжелательности и отзывчивости  к людям, имеющим ограниченные возможности и нарушения в состоянии здоровья;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проявление уважительного отношения к окружающим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 xml:space="preserve">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трудовой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добросовестное выполнение учебных заданий, осознанное стремление к освоению новых знаний и  умений, повы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шающих результативность выполнения заданий;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тий и обеспечивать их безопасность;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ством активного использования занятий физическими упраж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нениями, гигиенических факторов и естественных сил природы для профилактики психического и физического утомления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эстетической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понимание культуры движений человека, постижение значения овладения жизненно важными двигательными уме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ниями  и навыками, исходя из целесообразности и эстетиче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ской привлекательности;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коммуникативной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культурой речи, ведение диалога в доброжела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тельной и открытой форме, проявление к собеседнику вни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мания, интереса и уважения;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умением вести дискуссию, обсуждать содержа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ние и результаты совместной деятельности, находить компро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миссы при принятии общих решений;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умением логически грамотно излагать, аргументировать и обосновывать собственную точку зрения, до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водить её до собеседника.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физической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владение способами организации и проведения  разнообразных форм занятий физическими упражнениями, их планирования и наполнения содержанием;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мостоятельно организуемой спортивно-оздоровительной и физкультурно-оздоровительной деятельности;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владение способами наблюдения за показателями инди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зования этих показателей в организации и проведении само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стоятельных форм занятий.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5A444F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lastRenderedPageBreak/>
        <w:t>В основной школе в соответствии с Федеральным госуда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рственным образовательным стандартом основного общего образования </w:t>
      </w:r>
      <w:r w:rsidRPr="005A444F">
        <w:rPr>
          <w:rFonts w:ascii="Times New Roman" w:hAnsi="Times New Roman" w:cs="Times New Roman"/>
          <w:i/>
          <w:sz w:val="20"/>
          <w:szCs w:val="20"/>
        </w:rPr>
        <w:t xml:space="preserve">результаты </w:t>
      </w:r>
      <w:r w:rsidRPr="005A444F">
        <w:rPr>
          <w:rFonts w:ascii="Times New Roman" w:hAnsi="Times New Roman" w:cs="Times New Roman"/>
          <w:sz w:val="20"/>
          <w:szCs w:val="20"/>
        </w:rPr>
        <w:t>изучения курса "Физическая куль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тура" должны отражать: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ального здоровья;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овладение системой знаний о физическом совершен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стоятельных систематических занятий с различной функцио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нальной направленностью (оздоровительно, тренировочной, коррекционной, рекреативной и лечебной) с учётом индиви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дуальных возможностей и особенностей организма, планиро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вать содержание этих занятий, включать их в режим учебно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го дня и учебной недели;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приобретение опыта организации самостоятельных сис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или лёгких травмах; обогащение опыта совместной деятельности в орга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низации и проведении занятий физической культурой, форм активного отдыха и досуга;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>формирова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ние умения вести наблюдение за динамикой развития своих основных физических качеств:  оценивать текучее состояние организма и определять тренирующее воздействие на него за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нятий физической культурой посредством использования стандартных физических нагрузок и функциональных проб, 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ями с разной целевой ориентацией; </w:t>
      </w:r>
      <w:proofErr w:type="gramEnd"/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формирование умений выполнять комплексы общеразвивающих, оздоровительных и корригирующих упражнений учитывающих индивидуальные способности и особенно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исполнять их в разнообразных формах игровой и соревновательной деятельности; расширение двигательного опыта за счёт  упражнений, ориентированных на развитие основных физических качеств, повышение функциональных возможностей ос новых систем организма.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Предметные результаты, так же как личностные и </w:t>
      </w:r>
      <w:proofErr w:type="spellStart"/>
      <w:r w:rsidRPr="005A444F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5A444F">
        <w:rPr>
          <w:rFonts w:ascii="Times New Roman" w:hAnsi="Times New Roman" w:cs="Times New Roman"/>
          <w:sz w:val="20"/>
          <w:szCs w:val="20"/>
        </w:rPr>
        <w:t xml:space="preserve">, проявляются в разных областях культуры.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>В области познавательной культуры</w:t>
      </w:r>
      <w:r w:rsidRPr="005A444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знания по истории развития спорта и олимпийского движения, о положительном их влиянии на укрепление ми и дружбы между народами;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знания основных направлений развития физической культуры в обществе, их целей, задач и форм организации;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знания о здоровом образе жизни, его связи с укреплением  здоровья и профилактикой венных привычек</w:t>
      </w:r>
      <w:proofErr w:type="gramStart"/>
      <w:r w:rsidRPr="005A444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A444F">
        <w:rPr>
          <w:rFonts w:ascii="Times New Roman" w:hAnsi="Times New Roman" w:cs="Times New Roman"/>
          <w:sz w:val="20"/>
          <w:szCs w:val="20"/>
        </w:rPr>
        <w:t xml:space="preserve"> о роли  и месте физической культуры в организации здорового образа жизни.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>В области нравственной культуры</w:t>
      </w:r>
      <w:r w:rsidRPr="005A444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проявлять инициативу и самостоятельно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стей, состояния здоровья;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взаимодействовать с одноклассниками и свер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стниками, оказывать им помощь при освоении новых двига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тельных действий, корректно объяснять и объективно оценивать технику их выполнения;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проявлять дисциплинированность и  уваже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 xml:space="preserve">В области трудовой культуры: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преодолевать трудности, добросовестно вы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полнять учебные задания по технической и физической под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готовке;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организовывать самостоятельные занятия физическими упражнениями разной функциональной направлен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ности, обеспечивать безопасность мест занятий, спортивно инвентаря и оборудования, спортивной одежды;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 xml:space="preserve">умение организовывать и проводить самостоятельные занятия по базовым видам школьной программы, подбирать. Физические упражнения в  зависимости от индивидуальной ориентации на будущую профессиональную деятельность.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>В области эстетической культуры: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lastRenderedPageBreak/>
        <w:t>Умение организовывать самостоятельные занятия с использованием физических упражнений по формированию телосложения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  и правильной осанки, подбирать комплексы фи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зических упражнений и  режимы физической нагрузки в зави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симости от индивидуальных особенностей физического развития;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организовывать самостоятельные занятия по формированию культуры движений при выполнении упраж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нений разной направленности на развитие координационных способностей, силовых, скоростных, выносливости, гибкости в зависимости от индивидуальных особенностей физической подготовленности;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вести наблюдения за динамикой показате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>В области коммуникативной культуры</w:t>
      </w:r>
      <w:r w:rsidRPr="005A444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интересно и доступно излагать знания о физической культуре, умело применяя соответствующие по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нятия и термины;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определять задачи занятий физическими упраж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нениями, включённые  в содержание школьной программы, аргументировать, как их следует организовывать и проводить;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дира отделения, капитана команды, владея необходимыми  информационными жестами.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i/>
          <w:sz w:val="20"/>
          <w:szCs w:val="20"/>
        </w:rPr>
        <w:t>В области физической культуры</w:t>
      </w:r>
      <w:r w:rsidRPr="005A444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отбирать физические упражнения, естест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венные силы природы, гигиенические факторы в соответ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ствии с их функциональной непременностью. Составлять из них индивидуальные комплексы для осуществления оздоро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вительной гимнастики, использования закаливающих проце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дур, профилактики нарушений осанки, улучшения физиче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ской подготовленности; </w:t>
      </w:r>
    </w:p>
    <w:p w:rsidR="005A444F" w:rsidRP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способность составлять планы занятий с использовани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ем физических упражнений разной педагогической направ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ленности, регулировать величину физической нагрузки, в за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висимости от задач занятия и индивидуальных особенностей организма; </w:t>
      </w: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5A444F">
        <w:rPr>
          <w:rFonts w:ascii="Times New Roman" w:hAnsi="Times New Roman" w:cs="Times New Roman"/>
          <w:sz w:val="20"/>
          <w:szCs w:val="20"/>
        </w:rPr>
        <w:t>умение проводить самостоятельные занятия по освоению и закреплению осваиваемых на уроке новых двигательных действий  и развитию основных физических (кондиционных и координационных) способностей, контролировать и анализи</w:t>
      </w:r>
      <w:r w:rsidRPr="005A444F">
        <w:rPr>
          <w:rFonts w:ascii="Times New Roman" w:hAnsi="Times New Roman" w:cs="Times New Roman"/>
          <w:sz w:val="20"/>
          <w:szCs w:val="20"/>
        </w:rPr>
        <w:softHyphen/>
        <w:t>ровать эффективность этих занятий, ведя дневник самонаб</w:t>
      </w:r>
      <w:r w:rsidRPr="005A444F">
        <w:rPr>
          <w:rFonts w:ascii="Times New Roman" w:hAnsi="Times New Roman" w:cs="Times New Roman"/>
          <w:sz w:val="20"/>
          <w:szCs w:val="20"/>
        </w:rPr>
        <w:softHyphen/>
        <w:t xml:space="preserve">людения. </w:t>
      </w: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Default="005A444F" w:rsidP="005A444F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A444F">
        <w:rPr>
          <w:rFonts w:ascii="Times New Roman" w:hAnsi="Times New Roman" w:cs="Times New Roman"/>
          <w:b/>
          <w:bCs/>
          <w:caps/>
          <w:sz w:val="20"/>
          <w:szCs w:val="20"/>
        </w:rPr>
        <w:t>Календарно-тематическое планирование</w:t>
      </w:r>
    </w:p>
    <w:p w:rsidR="005A444F" w:rsidRPr="005A444F" w:rsidRDefault="005A444F" w:rsidP="005A444F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44F">
        <w:rPr>
          <w:rFonts w:ascii="Times New Roman" w:hAnsi="Times New Roman" w:cs="Times New Roman"/>
          <w:b/>
          <w:bCs/>
          <w:sz w:val="20"/>
          <w:szCs w:val="20"/>
        </w:rPr>
        <w:t>8 класс</w:t>
      </w:r>
    </w:p>
    <w:tbl>
      <w:tblPr>
        <w:tblW w:w="5392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6"/>
        <w:gridCol w:w="37"/>
        <w:gridCol w:w="31"/>
        <w:gridCol w:w="95"/>
        <w:gridCol w:w="487"/>
        <w:gridCol w:w="25"/>
        <w:gridCol w:w="54"/>
        <w:gridCol w:w="48"/>
        <w:gridCol w:w="95"/>
        <w:gridCol w:w="498"/>
        <w:gridCol w:w="25"/>
        <w:gridCol w:w="44"/>
        <w:gridCol w:w="141"/>
        <w:gridCol w:w="5250"/>
        <w:gridCol w:w="283"/>
        <w:gridCol w:w="7793"/>
        <w:gridCol w:w="572"/>
        <w:gridCol w:w="8"/>
      </w:tblGrid>
      <w:tr w:rsidR="0046523C" w:rsidRPr="005A444F" w:rsidTr="00653641">
        <w:trPr>
          <w:gridAfter w:val="2"/>
          <w:wAfter w:w="580" w:type="dxa"/>
          <w:trHeight w:val="200"/>
        </w:trPr>
        <w:tc>
          <w:tcPr>
            <w:tcW w:w="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3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23C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тема урока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Дополнительное содержание к уроку </w:t>
            </w:r>
          </w:p>
        </w:tc>
      </w:tr>
      <w:tr w:rsidR="0046523C" w:rsidRPr="005A444F" w:rsidTr="00653641">
        <w:trPr>
          <w:gridAfter w:val="2"/>
          <w:wAfter w:w="580" w:type="dxa"/>
          <w:trHeight w:val="60"/>
        </w:trPr>
        <w:tc>
          <w:tcPr>
            <w:tcW w:w="3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3C" w:rsidRPr="00B5693A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54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444F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444F" w:rsidRPr="005A444F" w:rsidRDefault="005A444F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четверть</w:t>
            </w:r>
          </w:p>
        </w:tc>
      </w:tr>
      <w:tr w:rsidR="005A444F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444F" w:rsidRPr="005A444F" w:rsidRDefault="005A444F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 о физической культуре (1 час)</w:t>
            </w:r>
          </w:p>
        </w:tc>
      </w:tr>
      <w:tr w:rsidR="0046523C" w:rsidRPr="005A444F" w:rsidTr="007E7013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современном обществе. Предупреждение травматизма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разные общественно-экономические формации. Основные направления развития физической культуры в современном обществе; их цель, содержание и формы организации. Характеристика типовых травм, оказание первой помощи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Раскрывают историю возникновения и формирования физической культуры. Определяют основные направления развития физической культуры в обществе, раскрывают целевое предназначение каждого из них. Раскрывают причины возникновения травм и повреждения при занятиях физической культурой и спортом, характеризуют  типовые травмы и используют простейшие приемы и правила оказания первой помощи</w:t>
            </w:r>
          </w:p>
        </w:tc>
      </w:tr>
      <w:tr w:rsidR="005A444F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444F" w:rsidRPr="00890328" w:rsidRDefault="005A444F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Легкая атлетика </w:t>
            </w:r>
            <w:proofErr w:type="gramStart"/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11часов )</w:t>
            </w:r>
          </w:p>
        </w:tc>
      </w:tr>
      <w:tr w:rsidR="0046523C" w:rsidRPr="005A444F" w:rsidTr="00D85112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Спринтерский бег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низкого старта. Низкий старт, 30 м. Упражнения и простейшие программы по развитию скоростных способностей. Влияние возрастных особенностей организма на физическое развитие и физическую подготовленность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</w:t>
            </w:r>
          </w:p>
        </w:tc>
      </w:tr>
      <w:tr w:rsidR="0046523C" w:rsidRPr="005A444F" w:rsidTr="00FC48F9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Спринтерский бег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перехода от стартового разгона к бегу по дистанции. Бег с ускорением до 80 м и скоростной бег до 70 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 беговых упражнений, соблюдают правила техники безопасности</w:t>
            </w:r>
          </w:p>
        </w:tc>
      </w:tr>
      <w:tr w:rsidR="0046523C" w:rsidRPr="005A444F" w:rsidTr="00733975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Спринтерский бег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бега по прямой дистанции с максимальной скоростью. Бег по дистанции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до 70 м. Бег на результат 60 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Демонстрируют вариативное выполнение беговых упражнений. Соблюдают правила техники безопасности. Показывают максимально возможный результат в беге на короткие дистанции. Демонстрируют навыки судейской практики (подача команд, заполнение протокола)</w:t>
            </w:r>
          </w:p>
        </w:tc>
      </w:tr>
      <w:tr w:rsidR="0046523C" w:rsidRPr="005A444F" w:rsidTr="00F65541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Эстафетный бег.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передачи и приема эстафетной палочки на месте, в ходьбе, медленном беге.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Техника старта учащихся,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принимающих эстафетную палочку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</w:t>
            </w:r>
          </w:p>
        </w:tc>
      </w:tr>
      <w:tr w:rsidR="0046523C" w:rsidRPr="005A444F" w:rsidTr="00873317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42510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Эстафетный бег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приема и передачи эстафетной палочки. Техника передачи и приема эстафетной палочки в зоне передачи. Встречная эстафета 8 × 60 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Демонстрируют вариативное выполнение беговых упражнений. Соблюдают правила техники безопасности. Показывают максимально возможный результат в беге на короткие дистанции. Демонстрируют навыки судейской практики (подача команд, заполнение протокола)</w:t>
            </w:r>
          </w:p>
        </w:tc>
      </w:tr>
      <w:tr w:rsidR="0046523C" w:rsidRPr="005A444F" w:rsidTr="00E62B80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42510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Техника бега на средние дистанции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бега на средние дистанции (бег до 1000 м). Специальные беговые упражнения. Понятие и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темпе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упражнения. Упражнения на развитие выносливости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</w:t>
            </w:r>
          </w:p>
        </w:tc>
      </w:tr>
      <w:tr w:rsidR="0046523C" w:rsidRPr="005A444F" w:rsidTr="002D493D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Техника бега на средние дистанции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бега по дистанции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(бег до 1500 м – д, 2000 м – м). Упражнения на развитие выносливости. Понятие о ритме упражнения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 Демонстрируют вариативное выполнение беговых упражнений. Применяют беговые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беговых упражнений, соблюдают правила техники безопасности</w:t>
            </w:r>
          </w:p>
        </w:tc>
      </w:tr>
      <w:tr w:rsidR="0046523C" w:rsidRPr="005A444F" w:rsidTr="00DF5196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Техника бега на средние дистанции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Бег 15 мин. Преодоление горизонтальных препятствий. Круговая тренировка на развитие скоростно-силовых способностей. Понятие об объеме упражнения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Применяют разученные упражнения для развития скоростно-силовых способностей. Демонстрируют вариативное выполнение беговых упражнений и упражнений силового характера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(ОФП)</w:t>
            </w:r>
          </w:p>
        </w:tc>
      </w:tr>
      <w:tr w:rsidR="0046523C" w:rsidRPr="005A444F" w:rsidTr="00AB7190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Прыжковые упражнения. Прыжок способом «перешагивание»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разбега. Техника разбега в сочетании с отталкиванием. Упражнения на развитие силы, быстроты. Основы обучения и самообучения двигательным действиям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 Демонстрируют вариативное выполнение прыжковых упражнений. Применяют прыжковые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прыжковых упражнений, соблюдают правила техники безопасности</w:t>
            </w:r>
          </w:p>
        </w:tc>
      </w:tr>
      <w:tr w:rsidR="0046523C" w:rsidRPr="005A444F" w:rsidTr="00332F83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Прыжковые упражнения. Прыжок способом «перешагивание»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перехода через планку.  Подбор индивидуального разбега. Упражнения на развитие скоростно-силовых способностей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выполнения прыжковых упражнений, осваивают её самостоятельно, выявляют и устраняют характерные ошибки в процессе освоения. Демонстрируют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вариативное выполнение прыжковых упражнений. Применяют прыжковые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прыжковых упражнений, соблюдают правила техники безопасности</w:t>
            </w:r>
          </w:p>
        </w:tc>
      </w:tr>
      <w:tr w:rsidR="0046523C" w:rsidRPr="005A444F" w:rsidTr="007A74B2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Прыжковые упражнения. Прыжок способом «перешагивание»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прыжка в высоту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небольшого разбега (5–6 больших шагов). Техника прыжка в высоту с полного разбега. Упражнения на расслабление мышц ног после тренировки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 Демонстрируют вариативное выполнение прыжковых упражнений. Применяют прыжковые упражнения в самостоятельных занятиях для развития физических качеств, выбирают индивидуальный режим физической нагрузки, контролируют ее по частоте сердечных сокращений. Взаимодействуют со сверстниками в процессе освоения прыжковых упражнений, соблюдают правила техники безопасности</w:t>
            </w:r>
          </w:p>
        </w:tc>
      </w:tr>
      <w:tr w:rsidR="00FC6D09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D09" w:rsidRPr="00890328" w:rsidRDefault="00FC6D09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 (14 часов)</w:t>
            </w:r>
          </w:p>
        </w:tc>
      </w:tr>
      <w:tr w:rsidR="0046523C" w:rsidRPr="005A444F" w:rsidTr="00050509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Приём и передача мяча в парах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волейбола. Перемещения в стойке волейболиста с изменением направления. Приём и передача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в парах комбинируя верхнюю, нижнюю передачи, передача над собой – партнёру. Приём и передача мяча у стены. Подвижные игры: «Лапта волейболистов», «Свеча»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F7100E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Приём и передача мяча через сетку в опорном положении и с перемещением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Перемещения в стойке волейболиста с изменением направления. Приём и передача мяча двумя руками сверху и снизу в парах. Приём и передача мяча сверху и снизу у стены. Приём и передача мяча через сетку в опорном положении с перемещением (в парах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 стены). Подвижные игры: «Приём и передача мяча в движении», «Один в поле»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7421B6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Волейбол. Передача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мяча двумя руками сверху стоя боком в направлении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передачи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Перемещение вдоль сетки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имитацией блока в начале, середине и конце сетки. Приём и передача мяча двумя руками сверху и снизу в парах стоя на месте и с перемещением. Передача мяча в тройках по кругу влево и вправо (направление меняем после падения мяча). Волейбол по упрощённым правилам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BA148A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Передача мяча двумя руками сверху стоя спиной в направлении переда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Приём и передача двумя руками сверху над собой с перемещением приставными шагами, спиной вперёд, захлёстыванием голени и др. беговыми и прыжковыми упражнениями.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Комбинации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состоящие из различных вариантов верхней и нижней передачи в парах и у стены. Передача мяча в тройках по кругу влево и вправо (направление меняем после падения мяча). Передача мяча двумя руками сверху стоя спиной в направлении передачи в тройках. Волейбол по упрощённым правилам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9D1D06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Волейбол. Передача мяча сверху двумя руками в прыжке (через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сетку)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Приём и передача двумя руками сверху над собой с перемещением различными способами. Комбинации из различных вариантов верхней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нижней передачи в парах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у стены. Передача мяча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тройках по кругу. Передача мяча двумя руками сверху над собой – назад, в тройках и четвёрках. Передача мяча сверху двумя руками в прыжке (через сетку). Волейбол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по упрощённым правилам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0A5150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Передача мяча сверху двумя руками в прыжке (вдоль сетки)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различных вариантов верхней и нижней передачи в парах и у стены. Передача мяча в тройках по кругу. Передача мяча двумя руками сверху над собой – назад, в тройках и четвёрках. Передача мяча сверху двумя руками в прыжке на месте и с передвижением вдоль сетки.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Волейбол по упрощённым правилам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44506C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Приём нижней прямой подачи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различных вариантов верхней и нижней передачи в парах. Передача мяча сверху двумя руками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прыжке. Приём нижней прямой подачи двумя руками снизу в парах. Приём нижней прямой подачи двумя руками снизу с доводкой в 3 зону. Подвижные игры: «Снайперы», «Прими подачу»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005FA7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Приём нижней прямой подачи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Комбинации из различных вариантов верхней и нижней передачи в парах. Передача мяча сверху двумя руками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прыжке. Приём нижней прямой подачи в парах. Приём  нижней прямой подачи с доводкой в 3 зону. Подвижные игры: «Снайперы», «Прими подачу»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115F12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Верхняя прямая подача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вдоль сетки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имитацией блокирования. Комбинации из различных вариантов верхней и нижней передачи в парах, тройках, четвёрках. Имитация верхней прямой подачи. Верхняя прямая подача в парах. Верхняя прямая подача через сетку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расстояния 3–5 метров. Учебная игра в волейбол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A81E94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Верхняя прямая подача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вдоль сетки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имитацией блокирования. Комбинации из различных вариантов верхней и нижней передачи в парах, тройках, четвёрках. Имитация верхней прямой подачи. Верхняя прямая подача в парах. Верхняя прямая подача через сетку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лицевой линии. Учебная игра в волейбол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4354EF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Прямой нападающий удар через сетку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вдоль сетки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имитацией блокирования. Комбинации из различных вариантов верхней и нижней передачи в парах, тройках, четвёрках. Верхняя прямая подача. Метание малого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через сетку имитируя нападающий удар. Нападающий удар по мячу находящемуся в держателе или на руке партнёра. Учебная игра в волейбол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0E722F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Волейбол. Нападающий удар по </w:t>
            </w:r>
            <w:proofErr w:type="gram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мячу</w:t>
            </w:r>
            <w:proofErr w:type="gram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наброшенному партнёром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вдоль сетки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имитацией блокирования. Комбинации из различных вариантов верхней и нижней передачи в парах, тройках, четвёрках. Верхняя прямая подача. Нападающий удар по мячу находящемуся в держателе или на руке партнёра. Нападающий удар по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мячу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наброшенному партнёром Учебная игра в волейбол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7E6584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84" w:rsidRPr="00890328" w:rsidRDefault="007E6584" w:rsidP="007E658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46523C" w:rsidRPr="005A444F" w:rsidTr="00322140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Волейбол. Прямой нападающий удар с передачи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пасующего игрока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вдоль сетки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имитацией блокирования. Комбинации из различных вариантов верхней и нижней передачи в парах, тройках, четвёрках. Верхняя прямая подача. Прямой нападающий удар с передачи пасующего игрока. Отбивание мяча кулаком через сетку. Учебная игра в волейбол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325D05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Волейбол. Индивидуальное блокирование в прыжке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 места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вдоль сетки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имитацией блокирования. Комбинации из различных вариантов верхней и нижней. Верхняя прямая подача. Прямой нападающий удар с передачи пасующего игрока. Отбивание мяча кулаком через сетку. Блокирование мяча перебрасываемого через сетку двумя руками в прыжке с места.  Одиночный блок. Учебная игра в волейбол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46523C" w:rsidRPr="005A444F" w:rsidTr="009F5EC4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Волейбол. Страховка при блокировании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Комбинации из различных вариантов верхней и нижней передачи. Прямой нападающий удар с последующим блокированием. Верхняя прямая подача. Расположение игроков при атакующем ударе и при блокировании. Учебная игра в волейбол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игры, уважительно относятся к сопернику и управляют своими эмоциями</w:t>
            </w:r>
          </w:p>
        </w:tc>
      </w:tr>
      <w:tr w:rsidR="00FC6D09" w:rsidRPr="005A444F" w:rsidTr="007E6584">
        <w:trPr>
          <w:gridAfter w:val="2"/>
          <w:wAfter w:w="580" w:type="dxa"/>
          <w:trHeight w:val="748"/>
        </w:trPr>
        <w:tc>
          <w:tcPr>
            <w:tcW w:w="1526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D09" w:rsidRPr="00890328" w:rsidRDefault="00FC6D09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Гимнастика (18 часов)</w:t>
            </w:r>
          </w:p>
        </w:tc>
      </w:tr>
      <w:tr w:rsidR="0046523C" w:rsidRPr="005A444F" w:rsidTr="001E2E54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Висы. Строевые </w:t>
            </w:r>
            <w:proofErr w:type="spell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proofErr w:type="gram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ехника</w:t>
            </w:r>
            <w:proofErr w:type="spell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во время занятий гимнастикой. 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Выполнение команды «Прямо!». Повороты направо, налево в движении. Общеразвивающие упражнения на месте. Подъем переворотом в упор толчком двумя руками (м). Махом одной ногой толчком другой подъем переворотом (д). Подтягивания в висе. Упражнения на гимнастической скамейке. Упражнения на развитие силовых способностей. Техника безопасности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их исправлении</w:t>
            </w:r>
          </w:p>
        </w:tc>
      </w:tr>
      <w:tr w:rsidR="0046523C" w:rsidRPr="005A444F" w:rsidTr="000E7115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Висы. Строевые упражнения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команды «Прямо!». Повороты направо, налево в движении. Общеразвивающие упражнения с гимнастической палкой. Подъем переворотом в упор толчком двумя руками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(м). Махом одной ногой толчком другой подъем переворотом (д). Подтягивания в висе. Упражнения на гимнастической скамейке. Упражнения на развитие скоростно-силовых способностей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их технику, выявляют ошибки и активно помогают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их исправлении</w:t>
            </w:r>
          </w:p>
        </w:tc>
      </w:tr>
      <w:tr w:rsidR="0046523C" w:rsidRPr="005A444F" w:rsidTr="00125D17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Висы. Строевые упражнения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команды «Прямо!». Повороты направо, налево в движении. Комплекс общеразвивающих упражнений с гимнастической палкой. Подъем переворотом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упор толчком двумя руками (м). Махом одной ногой толчком другой подъем переворотом (д). Подтягивания в висе. Упражнения на гимнастической скамейке. Упражнения на развитие силы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их исправлении</w:t>
            </w:r>
          </w:p>
        </w:tc>
      </w:tr>
      <w:tr w:rsidR="0046523C" w:rsidRPr="005A444F" w:rsidTr="002969E6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Висы. Строевые упражнения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выполнения подъема переворотом. Подтягивания в висе. Упражнения на развитие силы. Самостоятельное составление комбинаций упражнений на развитие кондиционных способностей. Дозировка упражнений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Различают строевые команды, четко выполняют строевые приемы. Описывают технику общеразвивающих упражнений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их исправлении</w:t>
            </w:r>
          </w:p>
        </w:tc>
      </w:tr>
      <w:tr w:rsidR="0046523C" w:rsidRPr="005A444F" w:rsidTr="00752260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длину, высота 110–115 см)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(м). Прыжок боком с поворотом на 90° (конь в ширину, высота 110 см) (д). Упражнения на развитие скоростно-силовых способностей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</w:tr>
      <w:tr w:rsidR="0046523C" w:rsidRPr="005A444F" w:rsidTr="00545AD2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длину, высота 110–115 см)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(м). Прыжок боком с поворотом на 90° (конь в ширину, высота 110 см) (д). Упражнения на развитие выносливости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</w:tr>
      <w:tr w:rsidR="0046523C" w:rsidRPr="005A444F" w:rsidTr="00855EC5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длину, высота 110–115 см)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(м). Прыжок боком с поворотом на 90° (конь в ширину, высота 110 см) (д). Упражнения на развитие гибкости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опорных прыжков. Осваивают её,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</w:tr>
      <w:tr w:rsidR="0046523C" w:rsidRPr="005A444F" w:rsidTr="00A30B2D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согнув ноги (козел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длину, высота 110–115 см)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(м). Прыжок боком с поворотом на 90° (конь в ширину,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высота 110 см) (д). Развитие  координации. Упражнения на расслабление мышц шеи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туловища после тренировки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Описывают технику опорных прыжков. Осваивают её,  предупреждая появление ошибок и соблюдая правила техники безопасности. В случае появления ошибок умеют их исправлять. Умеют анализировать технику опорных прыжков своих сверстников, выявляют типовые ошибки и активно помогают их исправлению</w:t>
            </w:r>
          </w:p>
        </w:tc>
      </w:tr>
      <w:tr w:rsidR="0046523C" w:rsidRPr="005A444F" w:rsidTr="00A02402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Акробатика. Лазанье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Кувырок назад в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стоя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ноги врозь; кувырок вперед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назад (м). «Мост» и поворот в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стоя на одном колене (д). Лазанье по шесту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два приема. Общеразвивающие упражнения с гантелями (м). Упражнения ритмической гимнастики (д)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46523C" w:rsidRPr="005A444F" w:rsidTr="00F2703D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Акробатика. Лазанье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Кувырок назад в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стоя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ноги врозь; кувырок вперед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назад (м). «Мост» и поворот в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стоя на одном колене (д). Лазанье по канату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шесту в два приема. Общеразвивающие упражнения с гантелями (м). Упражнения ритмической гимнастики (д). Упражнения на развитие гибкости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46523C" w:rsidRPr="005A444F" w:rsidTr="00EA5CA7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Акробатика. Лазанье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Длинный кувырок; стойка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на голове и руках (м). Кувырки вперед и назад (д). Лазанье по канату и шесту в два-три приема. Общеразвивающие упражнения с гантелями (м). Упражнения ритмической гимнастики (д). Упражнения на развитие координации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46523C" w:rsidRPr="005A444F" w:rsidTr="00CB37B8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Акробатика. Лазанье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Длинный кувырок; стойка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на голове и руках (м). Кувырки вперед и назад (д). Лазанье по канату и шесту в два-три приема. Общеразвивающие упражнения с мячом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46523C" w:rsidRPr="005A444F" w:rsidTr="00703799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и комбинации на гимнастическом бревне (д) и гимнастической перекладине (м)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и равновесие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одной ноге (ласточка); танцевальные шаги; спрыгивание и соскоки (вперед, прогнувшись) (д). Вис на согнутых ногах;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согнувшись; размахивание в висе (м). Общеразвивающие упражнения с мячом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46523C" w:rsidRPr="005A444F" w:rsidTr="00A2084E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и комбинации на гимнастическом бревне (д) и гимнастической перекладине (м)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Полушпагат</w:t>
            </w:r>
            <w:proofErr w:type="spell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и равновесие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одной ноге (ласточка); танцевальные шаги; спрыгивание и соскоки (вперед, прогнувшись) (д). Вис на согнутых ногах;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согнувшись; размахивание в висе (м). Упражнения на развитие координации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</w:t>
            </w: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</w:t>
            </w:r>
          </w:p>
        </w:tc>
      </w:tr>
      <w:tr w:rsidR="0046523C" w:rsidRPr="005A444F" w:rsidTr="00FA17A5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на гимнастических брусьях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Из виса на </w:t>
            </w:r>
            <w:proofErr w:type="spell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подколенках</w:t>
            </w:r>
            <w:proofErr w:type="spell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через стойку на руках опускание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упор присев (м). Из упора на нижней жерди опускание вперед в вис присев (д). Упражнения на развитие гибкости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</w:tr>
      <w:tr w:rsidR="0046523C" w:rsidRPr="005A444F" w:rsidTr="00E676C1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на гимнастических брусьях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Подъем махом назад в сед ноги врозь; подъем </w:t>
            </w:r>
            <w:proofErr w:type="spell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вне (м). Из виса присев на нижней жерди махом одной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толчком другой в вис прогнувшись с опорой на верхнюю жердь;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лежа на нижней жерди (д). Упражнения на развитие гибкости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</w:tr>
      <w:tr w:rsidR="0046523C" w:rsidRPr="005A444F" w:rsidTr="006D242F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на гимнастических брусьях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Из виса на </w:t>
            </w:r>
            <w:proofErr w:type="spell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подколенках</w:t>
            </w:r>
            <w:proofErr w:type="spell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через стойку на руках опускание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упор присев; подъем махом назад в сед ноги врозь; подъем </w:t>
            </w:r>
            <w:proofErr w:type="spell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вне (м). Из упора на нижней жерди опускание вперед в вис присев; из виса присев на нижней жерди махом одной и толчком другой в вис прогнувшись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опорой на верхнюю жердь;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лежа на нижней жерди; сед боком на нижней жерди, соскок (д)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</w:tr>
      <w:tr w:rsidR="0046523C" w:rsidRPr="005A444F" w:rsidTr="0088404C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на гимнастических брусьях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Комбинации из разученных упражнений. Упражнения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на развитие скоростно-силовых способностей. Роль опорно-двигательного аппарата в выполнении физических упражнений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</w:t>
            </w:r>
          </w:p>
        </w:tc>
      </w:tr>
      <w:tr w:rsidR="00FC6D09" w:rsidRPr="005A444F" w:rsidTr="007E6584">
        <w:trPr>
          <w:gridAfter w:val="1"/>
          <w:wAfter w:w="8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D09" w:rsidRPr="00890328" w:rsidRDefault="00FC6D09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Способы двигательной (физкультурной) деятельности </w:t>
            </w:r>
            <w:proofErr w:type="gramStart"/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часа)</w:t>
            </w:r>
          </w:p>
        </w:tc>
        <w:tc>
          <w:tcPr>
            <w:tcW w:w="572" w:type="dxa"/>
          </w:tcPr>
          <w:p w:rsidR="00FC6D09" w:rsidRPr="00425108" w:rsidRDefault="00FC6D09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23C" w:rsidRPr="005A444F" w:rsidTr="00A21C9A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занятий физической культурой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(совместно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учителем) плана занятий спортивной подготовкой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учетом индивидуальных показателей здоровья и физического развития, двигательной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(технической) и физической подготовленности. Личная гигиена в процессе занятий физическими упражнениями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Составляют планы самостоятельных занятий физической подготовкой, отбирают физические упражнения  и определяют их дозировку в соответствии с развиваемым физическим качеством, индивидуальными особенностями развития организма и уровнем его тренированности</w:t>
            </w:r>
          </w:p>
        </w:tc>
      </w:tr>
      <w:tr w:rsidR="0046523C" w:rsidRPr="005A444F" w:rsidTr="007853C9">
        <w:trPr>
          <w:gridAfter w:val="2"/>
          <w:wAfter w:w="580" w:type="dxa"/>
          <w:trHeight w:val="215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занятий физкультурно-оздоровительной деятельностью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заданий по развитию физических качеств. Наблюдения за динамикой показателей физической подготовленности с помощью тестовых упражнений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Анализируют динамику показателей физического развития и физической подготовленности. Тестируют развитие основных физических качеств и соотносят их с показателями физического развития, определяют прирост этих показателей по четвертям и соотносят их с содержанием и направленностью занятий физической культурой. Демонстрируют оформленный дневник самонаблюдения по основным разделам физкультурно-оздоровительной деятельности</w:t>
            </w:r>
          </w:p>
        </w:tc>
      </w:tr>
      <w:tr w:rsidR="0049759E" w:rsidRPr="005A444F" w:rsidTr="007E6584">
        <w:trPr>
          <w:gridAfter w:val="2"/>
          <w:wAfter w:w="580" w:type="dxa"/>
          <w:trHeight w:val="222"/>
        </w:trPr>
        <w:tc>
          <w:tcPr>
            <w:tcW w:w="15262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9E" w:rsidRPr="00890328" w:rsidRDefault="0049759E" w:rsidP="004975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46523C" w:rsidRPr="005A444F" w:rsidTr="00E66069">
        <w:trPr>
          <w:gridAfter w:val="2"/>
          <w:wAfter w:w="580" w:type="dxa"/>
          <w:trHeight w:val="222"/>
        </w:trPr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занятий физкультурно-оздоровительной деятельностью</w:t>
            </w:r>
          </w:p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заданий по развитию физических качеств. Наблюдения за динамикой показателей физической подготовленности с помощью тестовых упражнений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Анализируют динамику показателей физического развития и физической подготовленности. Тестируют развитие основных физических качеств и соотносят их с показателями физического развития, определяют прирост этих показателей по четвертям и соотносят их с содержанием и направленностью занятий физической культурой. Демонстрируют оформленный дневник самонаблюдения по основным разделам физкультурно-оздоровительной деятельности</w:t>
            </w:r>
          </w:p>
        </w:tc>
      </w:tr>
      <w:tr w:rsidR="00FC6D09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09" w:rsidRPr="00890328" w:rsidRDefault="00FC6D09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 (11часов)</w:t>
            </w:r>
          </w:p>
        </w:tc>
      </w:tr>
      <w:tr w:rsidR="0046523C" w:rsidRPr="005A444F" w:rsidTr="00F43CC0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Передвижения игрока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Физические способности и их влияние на физическое развитие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620C14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Баскетбол. Ведение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6279C6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8903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Баскетбол. Ведение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мяча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Упражнения на развитие координационных способностей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000DAD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Накрывание 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Накрывание мяча. Ведение мяча с  сопротивлением. Бросок одной рукой от плеча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места. Передача мяча двумя руками от груди в движении парами с сопротивлением. Личная защита. Учебная игра. Упражнения на развитие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координационных способностей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2F2E42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Накрывание 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сопротивлением. Бросок одной рукой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от плеча с места. Перехват мяча во время ведения. Накрывание мяча. Передача мяча двумя руками от груди в движении парами с сопротивлением. Вырывание мяча. Личная защита. Учебная игра. Упражнения на развитие координационных способностей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0068EF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Бросок 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сопротивлением. Бросок одной рукой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плеча с места. Перехват мяча во время ведения. Передача одной рукой от плеча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движении в тройках с сопротивлением. Игровые задания (2 × 2, 3 × 3). Учебная игра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казание первой помощи при ушибах и растяжении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3F1DD7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Баскетбол. Перехват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сопротивлением. Бросок одной рукой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плеча в движении. Перехват мяча во время передачи. Передача одной рукой от плеча в движении в тройках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сопротивлением. Игровые задания (3 × 3, 4 × 4). Учебная игра. Упражнения на развитие быстроты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0267DD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 Сочетание приемов ведения, передачи, броска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остановок. Сочетание приемов ведения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ередачи, броска. Штрафной бросок.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Перехват мяча во время передачи. Позиционное нападение со сменой места. Бросок  одной рукой от плеча в движении с сопротивлением. Упражнения на развитие быстроты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36033D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Сочетание приемов ведения, передачи, броска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остановок. Сочетание приемов ведения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ередачи, броска. Штрафной бросок. Перехват мяча во время передачи. Позиционное нападение со сменой места. Правила соревнований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0C5F4F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Штрафной бросок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Ведение мяча с сопротивлением. Держание игрока с мячом. Сочетание приемов ведения, передачи, броска с сопротивлением. Быстрый прорыв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(2 × 2, 3 × 3). Взаимодействие игроков в защите и нападении через заслон. Учебная игра. Упражнения на развитие выносливости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B43EA3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Взаимодействие игроков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Ведение мяча с сопротивлением. Держание игрока с мячом. Сочетание приемов ведения, передачи, броска с сопротивлением. Быстрый прорыв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(3 × 3, 4 × 4). Взаимодействие игроков в защите и нападении через заслон. Учебная игра  Упражнения на развитие выносливости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8F1FA3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Взаимодействие игроков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Ведение мяча с сопротивлением. Штрафной бросок. Сочетание приемов ведения, передачи, броска с сопротивлением. Быстрый прорыв (2 × 1,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3 × 2). Взаимодействие игроков в защите и нападении через заслон. Игра «Челнок». Учебная игра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6523C" w:rsidRPr="005A444F" w:rsidTr="009A75FD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Баскетбол. Взаимодействие игроков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Ведение мяча с сопротивлением. Штрафной бросок. Сочетание приемов ведения, передачи, броска с сопротивлением. Быстрый прорыв (3 × 1,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× 2, 4 × 2). Взаимодействие игроков в защите и нападении через заслон. Учебная игра. Упражнения на развитие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силовых способностей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игровых действий и приемов, осваивают их самостоятельно, выявляя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</w:t>
            </w:r>
          </w:p>
        </w:tc>
      </w:tr>
      <w:tr w:rsidR="0049759E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9E" w:rsidRPr="00890328" w:rsidRDefault="0049759E" w:rsidP="00D019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 о физической культуре (2 часа)</w:t>
            </w:r>
          </w:p>
        </w:tc>
      </w:tr>
      <w:tr w:rsidR="0046523C" w:rsidRPr="005A444F" w:rsidTr="008830B8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Адаптивная физическая культура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Адаптивная физическая культура как система занятий физическими упражнениями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по укреплению и сохранению здоровья, коррекции осанки и телосложения, профилактика утомления. Упражнения для разминки (обычной, спортивной)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Обосновывают целесообразность развития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адаптивной физической культуры в обществе, раскрывают содержание и направленность занятий. Составляют комплексы упражнений для разминки</w:t>
            </w:r>
          </w:p>
        </w:tc>
      </w:tr>
      <w:tr w:rsidR="0046523C" w:rsidRPr="005A444F" w:rsidTr="00CD72F2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занятий физической культурой на формирование положительных качеств личности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Влияние занятий физической культурой на формирование положительных качеств личности (воли, смелости, трудолюбия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естности, этических норм поведения). Упражнения на развитие скоростно-силовых способностей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Характеризуют качества личности и обосновывают возможность их воспитания в процессе занятий физической культурой. Составляют и демонстрируют комплекс упражнений для развития скоростно-силовых способностей из числа ранее изученных</w:t>
            </w:r>
          </w:p>
        </w:tc>
      </w:tr>
      <w:tr w:rsidR="0049759E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9E" w:rsidRPr="00890328" w:rsidRDefault="0049759E" w:rsidP="00D019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Физкультурно-оздоровительная деятельность (1 час)</w:t>
            </w:r>
          </w:p>
        </w:tc>
      </w:tr>
      <w:tr w:rsidR="0046523C" w:rsidRPr="005A444F" w:rsidTr="0019042A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комплексы адаптивной (лечебной) и корригирующей физической культуры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Индивидуальные комплексы адаптивной (лечебной) и корригирующей физической культуры, подбираемые в соответствии с медицинскими показаниями (при нарушениях центральной нервной системы, дыхания). Правила дыхания при выполнении упражнений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нагрузкой во время этих занятий</w:t>
            </w:r>
          </w:p>
        </w:tc>
      </w:tr>
      <w:tr w:rsidR="0049759E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9E" w:rsidRPr="00890328" w:rsidRDefault="0049759E" w:rsidP="00D019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двигательной (физкультурной) деятельности (1 час)</w:t>
            </w:r>
          </w:p>
        </w:tc>
      </w:tr>
      <w:tr w:rsidR="0046523C" w:rsidRPr="005A444F" w:rsidTr="005D2F22">
        <w:trPr>
          <w:gridAfter w:val="2"/>
          <w:wAfter w:w="580" w:type="dxa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досуга средствами физической культуры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средствами физической культуры, характеристика занятий спортивными играми, спортивным бегом и оздоровительной ходьбой. Комплекс общеразвивающих упражнений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предметами. Первая помощь при солнечном и тепловом ударе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занятия оздоровительной ходьбой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оздоровительным бегом, подбирают режим нагрузок оздоровительной направленности. Составляют комплекс общеразвивающих упражнений с предметами. Демонстрируют умения самостоятельно организовывать спортивные игры</w:t>
            </w:r>
          </w:p>
        </w:tc>
      </w:tr>
      <w:tr w:rsidR="0049759E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9E" w:rsidRPr="00890328" w:rsidRDefault="0049759E" w:rsidP="00D0192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 (21 часов)</w:t>
            </w:r>
          </w:p>
        </w:tc>
      </w:tr>
      <w:tr w:rsidR="0046523C" w:rsidRPr="005A444F" w:rsidTr="0053787B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Виды лыжных соревнований. Техника безопасности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Стили катания на лыжах. Виды лыжных соревнований. Выдающиеся лыжники современности. Победители зимних Олимпийских игр в лыжных соревнованиях. Подбор лыжного инвентаря. Техника безопасности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Раскрывают понятие «стиль» катания на лыжах. Называют виды лыжных соревнований, их отличительные признаки. Называют выдающихся лыжников современности, победителей зимних Олимпийских игр в лыжных соревнованиях. Применяют правила подбора одежды, инвентаря для занятий лыжной подготовкой, используют передвижения на лыжах в организации активного отдыха</w:t>
            </w:r>
          </w:p>
        </w:tc>
      </w:tr>
      <w:tr w:rsidR="0046523C" w:rsidRPr="005A444F" w:rsidTr="00A269DF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Прохождение дистанции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2 км в разном темпе. Упражнения на развитие скоростно-силовых качеств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технику изучаемых лыжных ходов, осваивают их самостоятельно, выявляя 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9E1CEA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Одновременный двушажный ход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Подводящие упражнения для лыжни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гонщиков. Одновременный дву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шажный ход. Прохождение дистанции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2 км. Упражнения на развитие выносливости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BC643B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на лыжах. Одновременный дву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шажный ход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 Техника одновременного дву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шажного хода. Упражнения на развитие выносливости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A7091B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Передвижения на лыжах. Основной вариант одношажного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хода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дистанций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3 км. Упражнения на технику одновременного одношажного хода – основной вариант.  Упражнения на развитие выносливости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20557E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Передвижения на лыжах. Основной вариант одношажного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хода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Основной вариант одновременного одношажного хода. Игра «Гонки с выбыванием». Упражнения на развитие выносливости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1C663C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Скоростной вариант одношажного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хода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3 км. Подготовительные упражнения для скоростного варианта одновременного одношажного хода. Упражнения на развитие силы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D07A9D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Передвижения на лыжах. Скоростной вариант одношажного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хода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Упражнения на технику скоростного варианта одновременного одношажного хода. Ускорение в заданном темпе 6 × 400 метров. Упражнения на развитие силы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отдыха.</w:t>
            </w:r>
          </w:p>
        </w:tc>
      </w:tr>
      <w:tr w:rsidR="0046523C" w:rsidRPr="005A444F" w:rsidTr="00E5350B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Передвижения на лыжах. Скоростной вариант одношажного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хода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скоростного варианта одновременного одношажного хода. Прохождение дистанции 4,5 км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7D26DF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Коньковый ход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варианты и виды конькового хода. История зарождения конькового хода. Упражнения на развитие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силы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отдыха.</w:t>
            </w:r>
          </w:p>
        </w:tc>
      </w:tr>
      <w:tr w:rsidR="0046523C" w:rsidRPr="005A444F" w:rsidTr="00B20920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Коньковый ход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Упражнения на технику конькового хода. Игра «Как по часам»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организации активного отдыха</w:t>
            </w:r>
          </w:p>
        </w:tc>
      </w:tr>
      <w:tr w:rsidR="0046523C" w:rsidRPr="005A444F" w:rsidTr="002A383C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Коньковый ход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одновременных коньковых ходов. Игра «Биатлон»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F429D3">
        <w:trPr>
          <w:gridAfter w:val="2"/>
          <w:wAfter w:w="580" w:type="dxa"/>
        </w:trPr>
        <w:tc>
          <w:tcPr>
            <w:tcW w:w="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Передвижения на лыжах.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Подъемы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Подъемы скользящим шагом. Ускорения 10 × 100 м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9759E" w:rsidRPr="005A444F" w:rsidTr="007E6584">
        <w:trPr>
          <w:gridAfter w:val="2"/>
          <w:wAfter w:w="580" w:type="dxa"/>
        </w:trPr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9E" w:rsidRPr="00890328" w:rsidRDefault="0049759E" w:rsidP="004975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46523C" w:rsidRPr="005A444F" w:rsidTr="00F5073A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Передвижения на лыжах. </w:t>
            </w: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Подъемы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Подъемы скользящим шагом. Ускорения 10 × 150 метров. Попеременный четырехсаженный ход.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EF0D34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Повороты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попеременного четырехсаженного хода. Повороты плугом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6E41C6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Повороты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Упражнения на технику четырёхсажённого хода. Повороты плугом. Прохождение дистанции 4,5 км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600091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Повороты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Четырехсаженный ход. Повороты плугом. Прохождение дистанции 3 км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17139F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Спуски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Ускорения по дистанции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8 × 200 м. Спуски в различных стойках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414191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Спуски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дистанции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3 × 1 км в заданном темпе. Спуски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3F3E4F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Соревнования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Соревнования на дистанции 3 км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46523C" w:rsidRPr="005A444F" w:rsidTr="00257D05">
        <w:trPr>
          <w:gridAfter w:val="2"/>
          <w:wAfter w:w="580" w:type="dxa"/>
          <w:trHeight w:val="1156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Передвижения на лыжах. Эстафеты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на лыжах с преодолением препятствий. Подготовка лыжного инвентаря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к хранению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организации активного отдыха</w:t>
            </w:r>
          </w:p>
        </w:tc>
      </w:tr>
      <w:tr w:rsidR="007E6584" w:rsidRPr="005A444F" w:rsidTr="007E6584">
        <w:tc>
          <w:tcPr>
            <w:tcW w:w="1526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584" w:rsidRPr="00890328" w:rsidRDefault="007E6584" w:rsidP="006B31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 (16 часов)</w:t>
            </w:r>
          </w:p>
        </w:tc>
        <w:tc>
          <w:tcPr>
            <w:tcW w:w="580" w:type="dxa"/>
            <w:gridSpan w:val="2"/>
          </w:tcPr>
          <w:p w:rsidR="007E6584" w:rsidRPr="00425108" w:rsidRDefault="007E6584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523C" w:rsidRPr="005A444F" w:rsidTr="003E2F8D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Прикладно-ориентированные</w:t>
            </w:r>
            <w:proofErr w:type="spell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полосы препятствий. Приземление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точность и сохранение равновесия. Комплексы упражнений в режиме дня (физкультминутки, </w:t>
            </w:r>
            <w:proofErr w:type="spell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физкульпауз</w:t>
            </w:r>
            <w:proofErr w:type="spell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легкоатлетических упражнений, осваивают ее самостоятельно, выявляют и устраняют характерные ошибки в процессе усвоения. Демонстрируют вариативное выполнение легкоатлетических упражнений. Применяют легкоатлетические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процессе совместного освоения легкоатлетических упражнений, соблюдают правила техники безопасности</w:t>
            </w:r>
          </w:p>
        </w:tc>
      </w:tr>
      <w:tr w:rsidR="0046523C" w:rsidRPr="005A444F" w:rsidTr="00A015ED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Прикладно-ориентированные</w:t>
            </w:r>
            <w:proofErr w:type="spell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препятствие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грузом на плечах. Спрыгивание и запрыгивание с грузом на плечах. Комплекс упражнений на развитие физических качеств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легкоатлетических упражнений, осваивают ее самостоятельно, выявляют и устраняют характерные ошибки в процессе усвоения. Демонстрируют вариативное выполнение легкоатлетических упражнений. Применяют легкоатлетические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процессе совместного освоения легкоатлетических упражнений, соблюдают правила техники безопасности</w:t>
            </w:r>
          </w:p>
        </w:tc>
      </w:tr>
      <w:tr w:rsidR="0046523C" w:rsidRPr="005A444F" w:rsidTr="00FF15B0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Прикладно-ориентированные</w:t>
            </w:r>
            <w:proofErr w:type="spell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упражнения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прыжками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по склону, сыпучему грунту.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Спрыгивание с ограниченной площадки и запрыгивание на нее. Поведение </w:t>
            </w:r>
            <w:proofErr w:type="gramStart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 разминки перед началом занятий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легкоатлетических упражнений, осваивают ее самостоятельно, выявляют и устраняют характерные ошибки в процессе усвоения. Демонстрируют вариативное выполнение легкоатлетических упражнений. Применяют легкоатлетические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процессе совместного освоения легкоатлетических упражнений, соблюдают правила техники безопасности</w:t>
            </w:r>
          </w:p>
        </w:tc>
      </w:tr>
      <w:tr w:rsidR="0046523C" w:rsidRPr="005A444F" w:rsidTr="00EA6939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Кроссовая подготовка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Кроссовый бег до 15 мин. Специальные беговые упражнения. Упражнения на развитие выносливости (круговая тренировка, подвижные игры). Техника старта, стартового разгона. Соблюдение ритма бега и ритма дыхания в кроссовом беге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сверстниками в процессе совместного освоения беговых упражнений, соблюдают правила техники безопасности</w:t>
            </w:r>
          </w:p>
        </w:tc>
      </w:tr>
      <w:tr w:rsidR="0046523C" w:rsidRPr="005A444F" w:rsidTr="005F3E01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Кроссовая подготовка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 до 17 мин. Специальные беговые упражнения. Упражнения на развитие силы. Преодоление вертикальных препятствий. Положение туловища при прохождении дистанции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со сверстниками в процессе совместного освоения беговых упражнений, соблюдают правила техники безопасности</w:t>
            </w:r>
          </w:p>
        </w:tc>
      </w:tr>
      <w:tr w:rsidR="0046523C" w:rsidRPr="005A444F" w:rsidTr="00222AFF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Кроссовая подготовка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 до 20 мин. Специальные беговые упражнения. Упражнения на развитие выносливости. Преодоление вертикальных препятствий. Техника бега по дистанции, финиширование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со сверстниками в процессе совместного освоения беговых упражнений, соблюдают правила техники безопасности</w:t>
            </w:r>
          </w:p>
        </w:tc>
      </w:tr>
      <w:tr w:rsidR="0046523C" w:rsidRPr="005A444F" w:rsidTr="00A77B9B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Беговые упражнения. Кроссовая подготовка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Кроссовый бег 3000 м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(2000 м). Специальные беговые упражнения. Упражнения на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со сверстниками в процессе совместного освоения беговых упражнений, соблюдают правила техники безопасности</w:t>
            </w:r>
          </w:p>
        </w:tc>
      </w:tr>
      <w:tr w:rsidR="0046523C" w:rsidRPr="005A444F" w:rsidTr="00517DE9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Прыжковые упражнения. Прыжок в длину способом «согнув ноги»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«согнув ноги». Подбор разбега. Техника разбега в сочетании с отталкиванием. Специальные прыжковые упражнения. Правила использования легкоатлетических упражнений для развития скорости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</w:tr>
      <w:tr w:rsidR="0046523C" w:rsidRPr="005A444F" w:rsidTr="009D6748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Прыжковые </w:t>
            </w:r>
            <w:proofErr w:type="spell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proofErr w:type="gram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рыжок</w:t>
            </w:r>
            <w:proofErr w:type="spell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длину способом «согнув ноги»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способом «согнув ноги». Специальные прыжковые упражнения. Техника движения в полете. Подбор короткого разбега (7–9)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и полного (11–13 беговых шагов). Упражнения на развитие скорости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частоте сердечных сокращений. Взаимодействуют со сверстниками в процессе совместного освоения прыжковых упражнений, соблюдают правила техники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</w:tr>
      <w:tr w:rsidR="0046523C" w:rsidRPr="005A444F" w:rsidTr="00F353E9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Прыжковые </w:t>
            </w:r>
            <w:proofErr w:type="spell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proofErr w:type="gramStart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рыжок</w:t>
            </w:r>
            <w:proofErr w:type="spellEnd"/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длину «согнув ноги»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«согнув ноги». Техника прыжка в длину с короткого разбега (7–9 беговых шагов) и полного разбега (11–13 беговых шагов). Упражнения на развитие силы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</w:tr>
      <w:tr w:rsidR="0046523C" w:rsidRPr="005A444F" w:rsidTr="009F3640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Прыжковые упражнения. Прыжок в длину «прогнувшись»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Техника движений в полете при выполнении прыжка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в длину способом «прогнувшись». Ритм последних шагов разбега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</w:tr>
      <w:tr w:rsidR="0046523C" w:rsidRPr="005A444F" w:rsidTr="003B189B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Прыжковые упражнения. Прыжок в длину «прогнувшись»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движений в полете при выполнении прыжка способом «прогнувшись». Соединение элементов техники при выполнении прыжка. Прыжок в длину способом «прогнувшись» с 5–7 больших шагов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</w:t>
            </w:r>
          </w:p>
        </w:tc>
      </w:tr>
      <w:tr w:rsidR="0046523C" w:rsidRPr="005A444F" w:rsidTr="007D7584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малого 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отведения малого мяча на два шага в ходьбе. Техника отведения малого мяча на два шага в медленном беге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</w:t>
            </w:r>
          </w:p>
        </w:tc>
      </w:tr>
      <w:tr w:rsidR="0046523C" w:rsidRPr="005A444F" w:rsidTr="005741FC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малого 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Техника разбега. Метание малого мяча с разбега. Типичные ошибки при метании мяча и способы их устранения. Упражнения на развитие скоростных способностей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упражнений, соблюдают правила техники безопасности</w:t>
            </w:r>
          </w:p>
        </w:tc>
      </w:tr>
      <w:tr w:rsidR="0046523C" w:rsidRPr="005A444F" w:rsidTr="00311A66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малого 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 xml:space="preserve">Метания в вертикальную и горизонтальную цель 1 × 1 м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расстояния 12–16 м. Бросок набивного мяча (2 кг) двумя руками из различных исходных положений с места, </w:t>
            </w:r>
            <w:r w:rsidRPr="005A444F">
              <w:rPr>
                <w:rFonts w:ascii="Times New Roman" w:hAnsi="Times New Roman" w:cs="Times New Roman"/>
                <w:sz w:val="20"/>
                <w:szCs w:val="20"/>
              </w:rPr>
              <w:br/>
              <w:t>с шага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</w:t>
            </w:r>
          </w:p>
        </w:tc>
      </w:tr>
      <w:tr w:rsidR="0046523C" w:rsidRPr="005A444F" w:rsidTr="00B63C8C">
        <w:trPr>
          <w:gridAfter w:val="2"/>
          <w:wAfter w:w="580" w:type="dxa"/>
        </w:trPr>
        <w:tc>
          <w:tcPr>
            <w:tcW w:w="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49759E" w:rsidRDefault="0046523C" w:rsidP="005A444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59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23C" w:rsidRPr="0049759E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5A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890328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328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малого мяча</w:t>
            </w:r>
          </w:p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 Бросок набивного мяча (2 кг) двумя руками из различных исходных положений с 2–4 шагов вперед-вверх. Упражнения на расслабление мышц рук после тренировки</w:t>
            </w:r>
          </w:p>
        </w:tc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23C" w:rsidRPr="005A444F" w:rsidRDefault="0046523C" w:rsidP="007B01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44F">
              <w:rPr>
                <w:rFonts w:ascii="Times New Roman" w:hAnsi="Times New Roman" w:cs="Times New Roman"/>
                <w:sz w:val="20"/>
                <w:szCs w:val="20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</w:t>
            </w:r>
          </w:p>
        </w:tc>
      </w:tr>
    </w:tbl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p w:rsidR="005A444F" w:rsidRPr="005A444F" w:rsidRDefault="005A444F" w:rsidP="005A444F">
      <w:pPr>
        <w:rPr>
          <w:rFonts w:ascii="Times New Roman" w:hAnsi="Times New Roman" w:cs="Times New Roman"/>
          <w:sz w:val="20"/>
          <w:szCs w:val="20"/>
        </w:rPr>
      </w:pPr>
    </w:p>
    <w:sectPr w:rsidR="005A444F" w:rsidRPr="005A444F" w:rsidSect="004862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2941A76"/>
    <w:multiLevelType w:val="hybridMultilevel"/>
    <w:tmpl w:val="F9361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33A91"/>
    <w:multiLevelType w:val="hybridMultilevel"/>
    <w:tmpl w:val="3764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D5DD8"/>
    <w:multiLevelType w:val="hybridMultilevel"/>
    <w:tmpl w:val="73D6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4113"/>
    <w:multiLevelType w:val="hybridMultilevel"/>
    <w:tmpl w:val="8114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288"/>
    <w:rsid w:val="00023DD7"/>
    <w:rsid w:val="000C530F"/>
    <w:rsid w:val="00230488"/>
    <w:rsid w:val="00287E0B"/>
    <w:rsid w:val="00414C84"/>
    <w:rsid w:val="0046523C"/>
    <w:rsid w:val="00486288"/>
    <w:rsid w:val="0049682E"/>
    <w:rsid w:val="0049759E"/>
    <w:rsid w:val="005145A2"/>
    <w:rsid w:val="005A444F"/>
    <w:rsid w:val="006B31DF"/>
    <w:rsid w:val="006B410D"/>
    <w:rsid w:val="006F46A8"/>
    <w:rsid w:val="007B015E"/>
    <w:rsid w:val="007E6584"/>
    <w:rsid w:val="007F380F"/>
    <w:rsid w:val="00890328"/>
    <w:rsid w:val="00B41820"/>
    <w:rsid w:val="00B5693A"/>
    <w:rsid w:val="00BA26D1"/>
    <w:rsid w:val="00BD23AE"/>
    <w:rsid w:val="00C1109C"/>
    <w:rsid w:val="00C16A03"/>
    <w:rsid w:val="00C231FE"/>
    <w:rsid w:val="00D0192E"/>
    <w:rsid w:val="00E0298F"/>
    <w:rsid w:val="00EF6905"/>
    <w:rsid w:val="00F11F2D"/>
    <w:rsid w:val="00FA23F5"/>
    <w:rsid w:val="00FC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288"/>
    <w:pPr>
      <w:ind w:left="708"/>
    </w:pPr>
    <w:rPr>
      <w:rFonts w:eastAsia="Times New Roman"/>
      <w:lang w:eastAsia="ru-RU"/>
    </w:rPr>
  </w:style>
  <w:style w:type="paragraph" w:customStyle="1" w:styleId="c2">
    <w:name w:val="c2"/>
    <w:basedOn w:val="a"/>
    <w:uiPriority w:val="99"/>
    <w:rsid w:val="004862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486288"/>
  </w:style>
  <w:style w:type="paragraph" w:customStyle="1" w:styleId="ParagraphStyle">
    <w:name w:val="Paragraph Style"/>
    <w:rsid w:val="005A4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0C5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14707</Words>
  <Characters>83836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15</cp:revision>
  <cp:lastPrinted>2016-10-10T07:14:00Z</cp:lastPrinted>
  <dcterms:created xsi:type="dcterms:W3CDTF">2015-10-21T02:49:00Z</dcterms:created>
  <dcterms:modified xsi:type="dcterms:W3CDTF">2017-01-24T02:05:00Z</dcterms:modified>
</cp:coreProperties>
</file>