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2F" w:rsidRPr="009829EA" w:rsidRDefault="0040732F" w:rsidP="0040732F">
      <w:pPr>
        <w:jc w:val="center"/>
        <w:rPr>
          <w:b/>
          <w:color w:val="000000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>Муниципальное бюджетное образовательное учреждение «</w:t>
      </w:r>
      <w:proofErr w:type="spellStart"/>
      <w:r w:rsidRPr="009829EA">
        <w:rPr>
          <w:rFonts w:eastAsia="Calibri"/>
          <w:sz w:val="22"/>
          <w:szCs w:val="22"/>
        </w:rPr>
        <w:t>Тюбяй-Жарханская</w:t>
      </w:r>
      <w:proofErr w:type="spellEnd"/>
      <w:r w:rsidRPr="009829EA">
        <w:rPr>
          <w:rFonts w:eastAsia="Calibri"/>
          <w:sz w:val="22"/>
          <w:szCs w:val="22"/>
        </w:rPr>
        <w:t xml:space="preserve"> средняя общеобразовательная школа   им. Зверева С</w:t>
      </w:r>
      <w:r w:rsidR="005A3BD0">
        <w:rPr>
          <w:rFonts w:eastAsia="Calibri"/>
          <w:sz w:val="22"/>
          <w:szCs w:val="22"/>
        </w:rPr>
        <w:t>.</w:t>
      </w:r>
      <w:r w:rsidRPr="009829EA">
        <w:rPr>
          <w:rFonts w:eastAsia="Calibri"/>
          <w:sz w:val="22"/>
          <w:szCs w:val="22"/>
        </w:rPr>
        <w:t xml:space="preserve"> А.»</w:t>
      </w: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proofErr w:type="gramStart"/>
      <w:r w:rsidRPr="009829EA">
        <w:rPr>
          <w:rFonts w:eastAsia="Calibri"/>
          <w:sz w:val="22"/>
          <w:szCs w:val="22"/>
        </w:rPr>
        <w:t>Рассмотрено на заседании МО                                          Согласовано</w:t>
      </w:r>
      <w:proofErr w:type="gramEnd"/>
      <w:r w:rsidRPr="009829EA">
        <w:rPr>
          <w:rFonts w:eastAsia="Calibri"/>
          <w:sz w:val="22"/>
          <w:szCs w:val="22"/>
        </w:rPr>
        <w:t xml:space="preserve">:                                                            Утверждено: 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 протокол № от «___» ___________2016г.                       зам. директора по УВР                               директор МБОУ «</w:t>
      </w:r>
      <w:proofErr w:type="gramStart"/>
      <w:r w:rsidRPr="009829EA">
        <w:rPr>
          <w:rFonts w:eastAsia="Calibri"/>
          <w:sz w:val="22"/>
          <w:szCs w:val="22"/>
        </w:rPr>
        <w:t>ТЖ</w:t>
      </w:r>
      <w:proofErr w:type="gramEnd"/>
      <w:r w:rsidRPr="009829EA">
        <w:rPr>
          <w:rFonts w:eastAsia="Calibri"/>
          <w:sz w:val="22"/>
          <w:szCs w:val="22"/>
        </w:rPr>
        <w:t xml:space="preserve"> СОШ»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________________________________                              </w:t>
      </w:r>
      <w:proofErr w:type="spellStart"/>
      <w:r w:rsidRPr="009829EA">
        <w:rPr>
          <w:rFonts w:eastAsia="Calibri"/>
          <w:sz w:val="22"/>
          <w:szCs w:val="22"/>
        </w:rPr>
        <w:t>Казакулова</w:t>
      </w:r>
      <w:proofErr w:type="spellEnd"/>
      <w:r w:rsidRPr="009829EA">
        <w:rPr>
          <w:rFonts w:eastAsia="Calibri"/>
          <w:sz w:val="22"/>
          <w:szCs w:val="22"/>
        </w:rPr>
        <w:t xml:space="preserve"> Д.Т. ___________                    Марков К Г. __________________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>(руководитель МО, подпись)                                                 «___» ____________2016г.                              «___» ______2016г.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>РАБОЧАЯ ПРОГРАММА ПО ФИЗКУЛЬТУРЕ</w:t>
      </w:r>
    </w:p>
    <w:p w:rsidR="009829EA" w:rsidRPr="009829EA" w:rsidRDefault="009829EA" w:rsidP="009829EA">
      <w:pPr>
        <w:ind w:firstLine="851"/>
        <w:jc w:val="center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 на 2016 - 2017 учебный год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>Класс:</w:t>
      </w:r>
      <w:r>
        <w:rPr>
          <w:sz w:val="22"/>
          <w:szCs w:val="22"/>
        </w:rPr>
        <w:t>9</w:t>
      </w:r>
      <w:r w:rsidRPr="009829EA">
        <w:rPr>
          <w:rFonts w:eastAsia="Calibri"/>
          <w:sz w:val="22"/>
          <w:szCs w:val="22"/>
        </w:rPr>
        <w:t xml:space="preserve"> класс</w:t>
      </w:r>
      <w:r w:rsidRPr="009829EA">
        <w:rPr>
          <w:sz w:val="22"/>
          <w:szCs w:val="22"/>
        </w:rPr>
        <w:t xml:space="preserve"> (</w:t>
      </w:r>
      <w:r w:rsidR="00904BA4">
        <w:rPr>
          <w:sz w:val="22"/>
          <w:szCs w:val="22"/>
        </w:rPr>
        <w:t>девушки</w:t>
      </w:r>
      <w:r w:rsidRPr="009829EA">
        <w:rPr>
          <w:sz w:val="22"/>
          <w:szCs w:val="22"/>
        </w:rPr>
        <w:t>)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Учитель: </w:t>
      </w:r>
      <w:r w:rsidR="00904BA4">
        <w:rPr>
          <w:rFonts w:eastAsia="Calibri"/>
          <w:sz w:val="22"/>
          <w:szCs w:val="22"/>
        </w:rPr>
        <w:t xml:space="preserve">Егорова Мария Ивановна </w:t>
      </w: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Количество часов в неделю: </w:t>
      </w:r>
      <w:r>
        <w:rPr>
          <w:rFonts w:eastAsia="Calibri"/>
          <w:sz w:val="22"/>
          <w:szCs w:val="22"/>
        </w:rPr>
        <w:t>3</w:t>
      </w:r>
      <w:r w:rsidRPr="009829EA">
        <w:rPr>
          <w:rFonts w:eastAsia="Calibri"/>
          <w:sz w:val="22"/>
          <w:szCs w:val="22"/>
        </w:rPr>
        <w:t xml:space="preserve"> часа</w:t>
      </w:r>
    </w:p>
    <w:p w:rsidR="009829EA" w:rsidRDefault="009829EA" w:rsidP="009829EA">
      <w:pPr>
        <w:ind w:firstLine="851"/>
        <w:rPr>
          <w:sz w:val="22"/>
          <w:szCs w:val="22"/>
        </w:rPr>
      </w:pPr>
      <w:r w:rsidRPr="009829EA">
        <w:rPr>
          <w:rFonts w:eastAsia="Calibri"/>
          <w:sz w:val="22"/>
          <w:szCs w:val="22"/>
        </w:rPr>
        <w:t xml:space="preserve">Количество часов по программе:  </w:t>
      </w:r>
      <w:r w:rsidRPr="009829EA">
        <w:rPr>
          <w:sz w:val="22"/>
          <w:szCs w:val="22"/>
        </w:rPr>
        <w:t>102</w:t>
      </w:r>
    </w:p>
    <w:p w:rsidR="009829EA" w:rsidRDefault="009829EA" w:rsidP="009829EA">
      <w:pPr>
        <w:ind w:firstLine="851"/>
        <w:rPr>
          <w:sz w:val="22"/>
          <w:szCs w:val="22"/>
        </w:rPr>
      </w:pPr>
    </w:p>
    <w:p w:rsidR="005A3BD0" w:rsidRDefault="005A3BD0" w:rsidP="009829EA">
      <w:pPr>
        <w:ind w:firstLine="851"/>
        <w:rPr>
          <w:sz w:val="22"/>
          <w:szCs w:val="22"/>
        </w:rPr>
      </w:pPr>
    </w:p>
    <w:p w:rsidR="005A3BD0" w:rsidRDefault="005A3BD0" w:rsidP="009829EA">
      <w:pPr>
        <w:ind w:firstLine="851"/>
        <w:rPr>
          <w:sz w:val="22"/>
          <w:szCs w:val="22"/>
        </w:rPr>
      </w:pPr>
    </w:p>
    <w:p w:rsidR="009829EA" w:rsidRDefault="009829EA" w:rsidP="009829EA">
      <w:pPr>
        <w:ind w:firstLine="851"/>
        <w:rPr>
          <w:sz w:val="22"/>
          <w:szCs w:val="22"/>
        </w:rPr>
      </w:pPr>
    </w:p>
    <w:p w:rsidR="009829EA" w:rsidRPr="009829EA" w:rsidRDefault="009829EA" w:rsidP="009829EA">
      <w:pPr>
        <w:ind w:firstLine="851"/>
        <w:rPr>
          <w:rFonts w:eastAsia="Calibri"/>
          <w:sz w:val="22"/>
          <w:szCs w:val="22"/>
        </w:rPr>
      </w:pPr>
    </w:p>
    <w:p w:rsidR="0040732F" w:rsidRPr="00645172" w:rsidRDefault="0040732F" w:rsidP="0040732F">
      <w:pPr>
        <w:jc w:val="both"/>
        <w:rPr>
          <w:sz w:val="22"/>
          <w:szCs w:val="22"/>
        </w:rPr>
      </w:pPr>
      <w:proofErr w:type="gramStart"/>
      <w:r w:rsidRPr="00645172">
        <w:rPr>
          <w:spacing w:val="2"/>
          <w:sz w:val="22"/>
          <w:szCs w:val="22"/>
        </w:rPr>
        <w:lastRenderedPageBreak/>
        <w:t xml:space="preserve">Рабочая программа для 8 - 9 классов по </w:t>
      </w:r>
      <w:r w:rsidRPr="00645172">
        <w:rPr>
          <w:sz w:val="22"/>
          <w:szCs w:val="22"/>
        </w:rPr>
        <w:t>физической культуре</w:t>
      </w:r>
      <w:r w:rsidRPr="00645172">
        <w:rPr>
          <w:spacing w:val="2"/>
          <w:sz w:val="22"/>
          <w:szCs w:val="22"/>
        </w:rPr>
        <w:t xml:space="preserve"> разработана на основе </w:t>
      </w:r>
      <w:r w:rsidRPr="00645172">
        <w:rPr>
          <w:sz w:val="22"/>
          <w:szCs w:val="22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645172">
        <w:rPr>
          <w:sz w:val="22"/>
          <w:szCs w:val="22"/>
        </w:rPr>
        <w:t>пед</w:t>
      </w:r>
      <w:proofErr w:type="spellEnd"/>
      <w:r w:rsidRPr="00645172">
        <w:rPr>
          <w:sz w:val="22"/>
          <w:szCs w:val="22"/>
        </w:rPr>
        <w:t xml:space="preserve">.  наук А.А. </w:t>
      </w:r>
      <w:proofErr w:type="spellStart"/>
      <w:r w:rsidRPr="00645172">
        <w:rPr>
          <w:sz w:val="22"/>
          <w:szCs w:val="22"/>
        </w:rPr>
        <w:t>Зданевича.</w:t>
      </w:r>
      <w:r w:rsidRPr="00645172">
        <w:rPr>
          <w:spacing w:val="2"/>
          <w:sz w:val="22"/>
          <w:szCs w:val="22"/>
        </w:rPr>
        <w:t>М</w:t>
      </w:r>
      <w:proofErr w:type="spellEnd"/>
      <w:r w:rsidRPr="00645172">
        <w:rPr>
          <w:spacing w:val="2"/>
          <w:sz w:val="22"/>
          <w:szCs w:val="22"/>
        </w:rPr>
        <w:t xml:space="preserve">.: Просвещение - 2012 в соответствии с федеральным компонентом государственным стандартом среднего полного образования, М.: «Дрофа»- 2004, изучение </w:t>
      </w:r>
      <w:r w:rsidRPr="00645172">
        <w:rPr>
          <w:sz w:val="22"/>
          <w:szCs w:val="22"/>
        </w:rPr>
        <w:t xml:space="preserve">физической </w:t>
      </w:r>
      <w:proofErr w:type="spellStart"/>
      <w:r w:rsidRPr="00645172">
        <w:rPr>
          <w:sz w:val="22"/>
          <w:szCs w:val="22"/>
        </w:rPr>
        <w:t>культуры</w:t>
      </w:r>
      <w:r w:rsidRPr="00645172">
        <w:rPr>
          <w:spacing w:val="15"/>
          <w:sz w:val="22"/>
          <w:szCs w:val="22"/>
        </w:rPr>
        <w:t>отводится</w:t>
      </w:r>
      <w:proofErr w:type="spellEnd"/>
      <w:r w:rsidRPr="00645172">
        <w:rPr>
          <w:spacing w:val="15"/>
          <w:sz w:val="22"/>
          <w:szCs w:val="22"/>
        </w:rPr>
        <w:t xml:space="preserve"> по 3 учебных часа в неделю в 8-9 </w:t>
      </w:r>
      <w:proofErr w:type="spellStart"/>
      <w:r w:rsidRPr="00645172">
        <w:rPr>
          <w:spacing w:val="15"/>
          <w:sz w:val="22"/>
          <w:szCs w:val="22"/>
        </w:rPr>
        <w:t>классах</w:t>
      </w:r>
      <w:proofErr w:type="gramEnd"/>
      <w:r w:rsidRPr="00645172">
        <w:rPr>
          <w:spacing w:val="15"/>
          <w:sz w:val="22"/>
          <w:szCs w:val="22"/>
        </w:rPr>
        <w:t>.</w:t>
      </w:r>
      <w:r w:rsidRPr="00645172">
        <w:rPr>
          <w:sz w:val="22"/>
          <w:szCs w:val="22"/>
        </w:rPr>
        <w:t>Третий</w:t>
      </w:r>
      <w:proofErr w:type="spellEnd"/>
      <w:r w:rsidRPr="00645172">
        <w:rPr>
          <w:sz w:val="22"/>
          <w:szCs w:val="22"/>
        </w:rPr>
        <w:t xml:space="preserve">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0732F" w:rsidRPr="00645172" w:rsidRDefault="0040732F" w:rsidP="0040732F">
      <w:pPr>
        <w:shd w:val="clear" w:color="auto" w:fill="FFFFFF"/>
        <w:ind w:right="5" w:firstLine="288"/>
        <w:jc w:val="both"/>
        <w:rPr>
          <w:b/>
          <w:spacing w:val="2"/>
          <w:sz w:val="22"/>
          <w:szCs w:val="22"/>
        </w:rPr>
      </w:pPr>
      <w:r w:rsidRPr="00645172">
        <w:rPr>
          <w:b/>
          <w:spacing w:val="15"/>
          <w:sz w:val="22"/>
          <w:szCs w:val="22"/>
        </w:rPr>
        <w:t xml:space="preserve">Учебный предмет </w:t>
      </w:r>
      <w:r w:rsidRPr="00645172">
        <w:rPr>
          <w:b/>
          <w:spacing w:val="2"/>
          <w:sz w:val="22"/>
          <w:szCs w:val="22"/>
        </w:rPr>
        <w:t>«</w:t>
      </w:r>
      <w:r w:rsidRPr="00645172">
        <w:rPr>
          <w:b/>
          <w:sz w:val="22"/>
          <w:szCs w:val="22"/>
        </w:rPr>
        <w:t>Физическая культура</w:t>
      </w:r>
      <w:r w:rsidRPr="00645172">
        <w:rPr>
          <w:b/>
          <w:spacing w:val="2"/>
          <w:sz w:val="22"/>
          <w:szCs w:val="22"/>
        </w:rPr>
        <w:t>» входит в образовательную область «</w:t>
      </w:r>
      <w:r w:rsidRPr="00645172">
        <w:rPr>
          <w:b/>
          <w:sz w:val="22"/>
          <w:szCs w:val="22"/>
        </w:rPr>
        <w:t>Физическая культура</w:t>
      </w:r>
      <w:r w:rsidRPr="00645172">
        <w:rPr>
          <w:b/>
          <w:spacing w:val="2"/>
          <w:sz w:val="22"/>
          <w:szCs w:val="22"/>
        </w:rPr>
        <w:t>».</w:t>
      </w:r>
    </w:p>
    <w:p w:rsidR="0040732F" w:rsidRPr="00645172" w:rsidRDefault="0040732F" w:rsidP="004073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45172">
        <w:rPr>
          <w:color w:val="000000"/>
          <w:sz w:val="22"/>
          <w:szCs w:val="22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школе является двигательная деятельность с общеразвивающей направленностью. В процессе овладения этой деятельностью у школь</w:t>
      </w:r>
      <w:r w:rsidRPr="00645172">
        <w:rPr>
          <w:color w:val="000000"/>
          <w:sz w:val="22"/>
          <w:szCs w:val="22"/>
        </w:rPr>
        <w:softHyphen/>
        <w:t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физической культуре для учащихся общей школы предусматривает следующие образовательные цели и задачи:</w:t>
      </w:r>
    </w:p>
    <w:p w:rsidR="0040732F" w:rsidRPr="00645172" w:rsidRDefault="0040732F" w:rsidP="0040732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45172">
        <w:rPr>
          <w:b/>
          <w:bCs/>
          <w:sz w:val="22"/>
          <w:szCs w:val="22"/>
          <w:u w:val="single"/>
        </w:rPr>
        <w:t xml:space="preserve">Цели </w:t>
      </w:r>
      <w:r w:rsidRPr="00645172">
        <w:rPr>
          <w:sz w:val="22"/>
          <w:szCs w:val="22"/>
          <w:u w:val="single"/>
        </w:rPr>
        <w:t>программы по физическому воспитанию учащихся 8–9 классов направлены: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овладение школой движений;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 xml:space="preserve"> развитие координационных и кондиционных способностей;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выработку представлений об основных видах спорта;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приобщение к самостоятельным занятиям физическими упражнениями, подвижными играми;</w:t>
      </w:r>
    </w:p>
    <w:p w:rsidR="0040732F" w:rsidRPr="00645172" w:rsidRDefault="0040732F" w:rsidP="00407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40732F" w:rsidRPr="00645172" w:rsidRDefault="0040732F" w:rsidP="0040732F">
      <w:pPr>
        <w:pStyle w:val="c2"/>
        <w:rPr>
          <w:rStyle w:val="c0"/>
          <w:rFonts w:ascii="Times New Roman" w:hAnsi="Times New Roman"/>
          <w:sz w:val="22"/>
          <w:szCs w:val="22"/>
        </w:rPr>
      </w:pPr>
      <w:r w:rsidRPr="00645172">
        <w:rPr>
          <w:rFonts w:ascii="Times New Roman" w:hAnsi="Times New Roman"/>
          <w:sz w:val="22"/>
          <w:szCs w:val="22"/>
        </w:rPr>
        <w:t xml:space="preserve">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645172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645172">
        <w:rPr>
          <w:rFonts w:ascii="Times New Roman" w:hAnsi="Times New Roman"/>
          <w:sz w:val="22"/>
          <w:szCs w:val="22"/>
        </w:rPr>
        <w:t xml:space="preserve">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 </w:t>
      </w:r>
    </w:p>
    <w:p w:rsidR="0040732F" w:rsidRPr="00645172" w:rsidRDefault="0040732F" w:rsidP="0040732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45172">
        <w:rPr>
          <w:b/>
          <w:bCs/>
          <w:sz w:val="22"/>
          <w:szCs w:val="22"/>
          <w:u w:val="single"/>
        </w:rPr>
        <w:t>Задачами программы</w:t>
      </w:r>
      <w:r w:rsidRPr="00645172">
        <w:rPr>
          <w:sz w:val="22"/>
          <w:szCs w:val="22"/>
          <w:u w:val="single"/>
        </w:rPr>
        <w:t xml:space="preserve"> по физическому воспитанию учащихся 8–9 классов является: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содействие гармоничному физическому развитию, закрепле</w:t>
      </w:r>
      <w:r w:rsidRPr="00645172">
        <w:rPr>
          <w:sz w:val="22"/>
          <w:szCs w:val="22"/>
        </w:rPr>
        <w:softHyphen/>
        <w:t>ние навыков правильной осанки, развитие устойчивости ор</w:t>
      </w:r>
      <w:r w:rsidRPr="00645172">
        <w:rPr>
          <w:sz w:val="22"/>
          <w:szCs w:val="22"/>
        </w:rPr>
        <w:softHyphen/>
        <w:t>ганизма к неблагоприятным условиям внешней среды, воспи</w:t>
      </w:r>
      <w:r w:rsidRPr="00645172">
        <w:rPr>
          <w:sz w:val="22"/>
          <w:szCs w:val="22"/>
        </w:rPr>
        <w:softHyphen/>
        <w:t>тание ценностных ориентации на здоровый образ жизни и привычки соблюдения личной гигиены;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22"/>
        </w:tabs>
        <w:rPr>
          <w:sz w:val="22"/>
          <w:szCs w:val="22"/>
        </w:rPr>
      </w:pPr>
      <w:r w:rsidRPr="00645172">
        <w:rPr>
          <w:sz w:val="22"/>
          <w:szCs w:val="22"/>
        </w:rPr>
        <w:t>обучение основам базовых видов двигательных действий;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22"/>
        </w:tabs>
        <w:ind w:right="20"/>
        <w:rPr>
          <w:sz w:val="22"/>
          <w:szCs w:val="22"/>
        </w:rPr>
      </w:pPr>
      <w:proofErr w:type="gramStart"/>
      <w:r w:rsidRPr="00645172">
        <w:rPr>
          <w:sz w:val="22"/>
          <w:szCs w:val="22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645172">
        <w:rPr>
          <w:sz w:val="22"/>
          <w:szCs w:val="22"/>
        </w:rPr>
        <w:softHyphen/>
        <w:t>рования основных параметров движений) и кондиционных (скоростно-силовых, скоростных, выносливости, силы к гибкости) способностей;</w:t>
      </w:r>
      <w:proofErr w:type="gramEnd"/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формирование основ знаний о личной гигиене, о влиянии за</w:t>
      </w:r>
      <w:r w:rsidRPr="00645172">
        <w:rPr>
          <w:sz w:val="22"/>
          <w:szCs w:val="22"/>
        </w:rPr>
        <w:softHyphen/>
        <w:t>нятий физическими упражнениями на основные системы ор</w:t>
      </w:r>
      <w:r w:rsidRPr="00645172">
        <w:rPr>
          <w:sz w:val="22"/>
          <w:szCs w:val="22"/>
        </w:rPr>
        <w:softHyphen/>
        <w:t>ганизма, развитие волевых и нравственных качеств;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27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выработку представлений о физической культуре личности и приемах самоконтроля;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углубление представления об основных видах спорта, сорев</w:t>
      </w:r>
      <w:r w:rsidRPr="00645172">
        <w:rPr>
          <w:sz w:val="22"/>
          <w:szCs w:val="22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воспитание привычки к самостоятельным занятиям физичес</w:t>
      </w:r>
      <w:r w:rsidRPr="00645172">
        <w:rPr>
          <w:sz w:val="22"/>
          <w:szCs w:val="22"/>
        </w:rPr>
        <w:softHyphen/>
        <w:t>кими упражнениями, избранными видами спорта в свободное время;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lastRenderedPageBreak/>
        <w:t>формирование адекватной оценки собственных физических возможностей;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воспитание инициативности, самостоятельности, взаимопо</w:t>
      </w:r>
      <w:r w:rsidRPr="00645172">
        <w:rPr>
          <w:sz w:val="22"/>
          <w:szCs w:val="22"/>
        </w:rPr>
        <w:softHyphen/>
        <w:t>мощи, дисциплинированности, чувства ответственности;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32"/>
        </w:tabs>
        <w:ind w:right="20"/>
        <w:rPr>
          <w:sz w:val="22"/>
          <w:szCs w:val="22"/>
        </w:rPr>
      </w:pPr>
      <w:r w:rsidRPr="00645172">
        <w:rPr>
          <w:sz w:val="22"/>
          <w:szCs w:val="22"/>
        </w:rPr>
        <w:t>содействие развитию психических процессов и обучение ос</w:t>
      </w:r>
      <w:r w:rsidRPr="00645172">
        <w:rPr>
          <w:sz w:val="22"/>
          <w:szCs w:val="22"/>
        </w:rPr>
        <w:softHyphen/>
        <w:t xml:space="preserve">новам </w:t>
      </w:r>
      <w:proofErr w:type="spellStart"/>
      <w:r w:rsidRPr="00645172">
        <w:rPr>
          <w:sz w:val="22"/>
          <w:szCs w:val="22"/>
        </w:rPr>
        <w:t>психическойсаморегуляции</w:t>
      </w:r>
      <w:proofErr w:type="spellEnd"/>
      <w:r w:rsidRPr="00645172">
        <w:rPr>
          <w:sz w:val="22"/>
          <w:szCs w:val="22"/>
        </w:rPr>
        <w:t>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ind w:left="713"/>
        <w:jc w:val="both"/>
        <w:rPr>
          <w:sz w:val="22"/>
          <w:szCs w:val="22"/>
        </w:rPr>
      </w:pPr>
    </w:p>
    <w:p w:rsidR="0040732F" w:rsidRPr="00645172" w:rsidRDefault="0040732F" w:rsidP="0040732F">
      <w:pPr>
        <w:spacing w:before="120"/>
        <w:ind w:right="4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Содержание курса по физической культуре состоит из двух основ</w:t>
      </w:r>
      <w:r w:rsidRPr="00645172">
        <w:rPr>
          <w:sz w:val="22"/>
          <w:szCs w:val="22"/>
        </w:rPr>
        <w:softHyphen/>
        <w:t>ных частей: базовой и вариативной (дифференцированной). Осво</w:t>
      </w:r>
      <w:r w:rsidRPr="00645172">
        <w:rPr>
          <w:sz w:val="22"/>
          <w:szCs w:val="22"/>
        </w:rPr>
        <w:softHyphen/>
        <w:t>ение базовых основ физической культуры объективно необходи</w:t>
      </w:r>
      <w:r w:rsidRPr="00645172">
        <w:rPr>
          <w:sz w:val="22"/>
          <w:szCs w:val="22"/>
        </w:rPr>
        <w:softHyphen/>
        <w:t>мо и обязательно для каждого ученика. Без базового компонен</w:t>
      </w:r>
      <w:r w:rsidRPr="00645172">
        <w:rPr>
          <w:sz w:val="22"/>
          <w:szCs w:val="22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645172">
        <w:rPr>
          <w:sz w:val="22"/>
          <w:szCs w:val="22"/>
        </w:rPr>
        <w:softHyphen/>
        <w:t>венного стандарта общеобразовательной подготовки в сфере фи</w:t>
      </w:r>
      <w:r w:rsidRPr="00645172">
        <w:rPr>
          <w:sz w:val="22"/>
          <w:szCs w:val="22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40732F" w:rsidRPr="00645172" w:rsidRDefault="0040732F" w:rsidP="0040732F">
      <w:pPr>
        <w:ind w:left="20" w:right="40" w:firstLine="34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Вариативная (дифференцированная) часть физической куль</w:t>
      </w:r>
      <w:r w:rsidRPr="00645172">
        <w:rPr>
          <w:sz w:val="22"/>
          <w:szCs w:val="22"/>
        </w:rPr>
        <w:softHyphen/>
        <w:t>туры обусловлена необходимостью учета индивидуальных способ</w:t>
      </w:r>
      <w:r w:rsidRPr="00645172">
        <w:rPr>
          <w:sz w:val="22"/>
          <w:szCs w:val="22"/>
        </w:rPr>
        <w:softHyphen/>
        <w:t>ностей детей, региональных, национальных и местных особенно</w:t>
      </w:r>
      <w:r w:rsidRPr="00645172">
        <w:rPr>
          <w:sz w:val="22"/>
          <w:szCs w:val="22"/>
        </w:rPr>
        <w:softHyphen/>
        <w:t>стей работы школ.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Настоящая рабочая программа имеет три раздела, кото</w:t>
      </w:r>
      <w:r w:rsidRPr="00645172">
        <w:rPr>
          <w:sz w:val="22"/>
          <w:szCs w:val="22"/>
        </w:rPr>
        <w:softHyphen/>
        <w:t>рые описывают содержание основных форм физической культу</w:t>
      </w:r>
      <w:r w:rsidRPr="00645172">
        <w:rPr>
          <w:sz w:val="22"/>
          <w:szCs w:val="22"/>
        </w:rPr>
        <w:softHyphen/>
        <w:t>ры в 8—9 классах, составляющих целостную сис</w:t>
      </w:r>
      <w:r w:rsidRPr="00645172">
        <w:rPr>
          <w:sz w:val="22"/>
          <w:szCs w:val="22"/>
        </w:rPr>
        <w:softHyphen/>
        <w:t>тему физического воспитания в общеобразовательной школе. Каждый раздел состоит из четырех взаимосвязанных частей: уро</w:t>
      </w:r>
      <w:r w:rsidRPr="00645172">
        <w:rPr>
          <w:sz w:val="22"/>
          <w:szCs w:val="22"/>
        </w:rPr>
        <w:softHyphen/>
        <w:t>ки физической культуры, физкультурно-оздоровительные меро</w:t>
      </w:r>
      <w:r w:rsidRPr="00645172">
        <w:rPr>
          <w:sz w:val="22"/>
          <w:szCs w:val="22"/>
        </w:rPr>
        <w:softHyphen/>
        <w:t>приятия в режиме учебного и продленного дня, внеклассная ра</w:t>
      </w:r>
      <w:r w:rsidRPr="00645172">
        <w:rPr>
          <w:sz w:val="22"/>
          <w:szCs w:val="22"/>
        </w:rPr>
        <w:softHyphen/>
        <w:t>бота, физкультурно-массовые и спортивные мероприятия. Пред</w:t>
      </w:r>
      <w:r w:rsidRPr="00645172">
        <w:rPr>
          <w:sz w:val="22"/>
          <w:szCs w:val="22"/>
        </w:rPr>
        <w:softHyphen/>
        <w:t>варяют этот материал задачи физического воспитания и показатели физической культуры учащихся начальной школы. Первая часть программы регламентирует про</w:t>
      </w:r>
      <w:r w:rsidRPr="00645172">
        <w:rPr>
          <w:sz w:val="22"/>
          <w:szCs w:val="22"/>
        </w:rPr>
        <w:softHyphen/>
        <w:t>ведение уроков физической культуры. Вторая, третья и четвертая части программы предназначены для педагогического коллекти</w:t>
      </w:r>
      <w:r w:rsidRPr="00645172">
        <w:rPr>
          <w:sz w:val="22"/>
          <w:szCs w:val="22"/>
        </w:rPr>
        <w:softHyphen/>
        <w:t>ва школы. Результативность внеклассных форм физического вос</w:t>
      </w:r>
      <w:r w:rsidRPr="00645172">
        <w:rPr>
          <w:sz w:val="22"/>
          <w:szCs w:val="22"/>
        </w:rPr>
        <w:softHyphen/>
        <w:t>питания, физкультурно-массовых и спортивных мероприятий, физкультурно-оздоровительной работы обеспечивается совмест</w:t>
      </w:r>
      <w:r w:rsidRPr="00645172">
        <w:rPr>
          <w:sz w:val="22"/>
          <w:szCs w:val="22"/>
        </w:rPr>
        <w:softHyphen/>
        <w:t>ными усилиями директора школы, его заместителей по воспита</w:t>
      </w:r>
      <w:r w:rsidRPr="00645172">
        <w:rPr>
          <w:sz w:val="22"/>
          <w:szCs w:val="22"/>
        </w:rPr>
        <w:softHyphen/>
        <w:t>тельной и учебной работе, учителей физической культуры, учи</w:t>
      </w:r>
      <w:r w:rsidRPr="00645172">
        <w:rPr>
          <w:sz w:val="22"/>
          <w:szCs w:val="22"/>
        </w:rPr>
        <w:softHyphen/>
        <w:t>телей начальной школы, физкультурного актива учащихся стар</w:t>
      </w:r>
      <w:r w:rsidRPr="00645172">
        <w:rPr>
          <w:sz w:val="22"/>
          <w:szCs w:val="22"/>
        </w:rPr>
        <w:softHyphen/>
        <w:t>ших классов, тренеров, спортсменов, шефствующих организаций, родителей.</w:t>
      </w:r>
      <w:bookmarkStart w:id="0" w:name="bookmark0"/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В данной рабочей программе предусмотрен материал для замещения уроков лыжной подготовки на уроки спортивных игр и гимнастики (24 часа для 8-9 классов) Приложение 1. Этот материал будет использоваться при изменении климатических условий (повышение температуры и вызванное ее таяние снега в период января-марта месяца).</w:t>
      </w:r>
    </w:p>
    <w:p w:rsidR="0040732F" w:rsidRPr="00645172" w:rsidRDefault="0040732F" w:rsidP="0040732F">
      <w:pPr>
        <w:keepNext/>
        <w:keepLines/>
        <w:spacing w:before="300" w:after="180" w:line="269" w:lineRule="exact"/>
        <w:ind w:left="540" w:right="840" w:hanging="500"/>
        <w:outlineLvl w:val="0"/>
        <w:rPr>
          <w:b/>
          <w:bCs/>
          <w:sz w:val="22"/>
          <w:szCs w:val="22"/>
        </w:rPr>
      </w:pPr>
      <w:r w:rsidRPr="00645172">
        <w:rPr>
          <w:b/>
          <w:bCs/>
          <w:sz w:val="22"/>
          <w:szCs w:val="22"/>
        </w:rPr>
        <w:t>СОДЕРЖАНИЯ ПРОГРАММНОГО МАТЕРИАЛА</w:t>
      </w:r>
      <w:bookmarkEnd w:id="0"/>
    </w:p>
    <w:p w:rsidR="0040732F" w:rsidRPr="00645172" w:rsidRDefault="0040732F" w:rsidP="0040732F">
      <w:pPr>
        <w:keepNext/>
        <w:keepLines/>
        <w:spacing w:before="180" w:after="60"/>
        <w:ind w:left="40" w:right="320"/>
        <w:jc w:val="both"/>
        <w:outlineLvl w:val="0"/>
        <w:rPr>
          <w:spacing w:val="-10"/>
          <w:sz w:val="22"/>
          <w:szCs w:val="22"/>
        </w:rPr>
      </w:pPr>
      <w:bookmarkStart w:id="1" w:name="bookmark1"/>
      <w:r w:rsidRPr="00645172">
        <w:rPr>
          <w:spacing w:val="-10"/>
          <w:sz w:val="22"/>
          <w:szCs w:val="22"/>
        </w:rPr>
        <w:t xml:space="preserve">  1. Основы </w:t>
      </w:r>
      <w:proofErr w:type="gramStart"/>
      <w:r w:rsidRPr="00645172">
        <w:rPr>
          <w:spacing w:val="-10"/>
          <w:sz w:val="22"/>
          <w:szCs w:val="22"/>
        </w:rPr>
        <w:t>знании</w:t>
      </w:r>
      <w:proofErr w:type="gramEnd"/>
      <w:r w:rsidRPr="00645172">
        <w:rPr>
          <w:spacing w:val="-10"/>
          <w:sz w:val="22"/>
          <w:szCs w:val="22"/>
        </w:rPr>
        <w:t xml:space="preserve"> о физической культуре</w:t>
      </w:r>
      <w:bookmarkEnd w:id="1"/>
      <w:r w:rsidRPr="00645172">
        <w:rPr>
          <w:spacing w:val="-10"/>
          <w:sz w:val="22"/>
          <w:szCs w:val="22"/>
        </w:rPr>
        <w:t xml:space="preserve">, умения и навыки, приемы закаливания, способы </w:t>
      </w:r>
      <w:r w:rsidR="00AF7810" w:rsidRPr="00645172">
        <w:rPr>
          <w:spacing w:val="-10"/>
          <w:sz w:val="22"/>
          <w:szCs w:val="22"/>
        </w:rPr>
        <w:t>само регуляции</w:t>
      </w:r>
      <w:r w:rsidRPr="00645172">
        <w:rPr>
          <w:spacing w:val="-10"/>
          <w:sz w:val="22"/>
          <w:szCs w:val="22"/>
        </w:rPr>
        <w:t xml:space="preserve"> и самоконтроля.</w:t>
      </w:r>
    </w:p>
    <w:p w:rsidR="0040732F" w:rsidRPr="00645172" w:rsidRDefault="0040732F" w:rsidP="0040732F">
      <w:pPr>
        <w:ind w:left="20"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  2. Гимнастика с элементами акробатики.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  3. Спортивные игры.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  4. Лыжная подготовка.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  5. Легкая атлетика.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  6. Элементы единоборств.</w:t>
      </w:r>
    </w:p>
    <w:p w:rsidR="0040732F" w:rsidRPr="00645172" w:rsidRDefault="0040732F" w:rsidP="004073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45172">
        <w:rPr>
          <w:b/>
          <w:bCs/>
          <w:sz w:val="22"/>
          <w:szCs w:val="22"/>
        </w:rPr>
        <w:t>Уровень развития физической культуры учащихся, окончивших основную школу</w:t>
      </w:r>
    </w:p>
    <w:p w:rsidR="0040732F" w:rsidRPr="00645172" w:rsidRDefault="0040732F" w:rsidP="0040732F">
      <w:pPr>
        <w:rPr>
          <w:sz w:val="22"/>
          <w:szCs w:val="22"/>
        </w:rPr>
      </w:pPr>
      <w:r w:rsidRPr="00645172">
        <w:rPr>
          <w:sz w:val="22"/>
          <w:szCs w:val="22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645172">
        <w:rPr>
          <w:sz w:val="22"/>
          <w:szCs w:val="22"/>
        </w:rPr>
        <w:softHyphen/>
        <w:t>нии основной школы должны достигнуть следующего уровня раз</w:t>
      </w:r>
      <w:r w:rsidRPr="00645172">
        <w:rPr>
          <w:sz w:val="22"/>
          <w:szCs w:val="22"/>
        </w:rPr>
        <w:softHyphen/>
        <w:t>вития физической культуры.</w:t>
      </w:r>
    </w:p>
    <w:p w:rsidR="00DD41C9" w:rsidRPr="00645172" w:rsidRDefault="00DD41C9" w:rsidP="0040732F">
      <w:pPr>
        <w:rPr>
          <w:b/>
          <w:sz w:val="22"/>
          <w:szCs w:val="22"/>
        </w:rPr>
      </w:pPr>
      <w:r w:rsidRPr="00645172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Pr="00645172">
        <w:rPr>
          <w:b/>
          <w:sz w:val="22"/>
          <w:szCs w:val="22"/>
        </w:rPr>
        <w:t>обучающихся</w:t>
      </w:r>
      <w:proofErr w:type="gramEnd"/>
    </w:p>
    <w:p w:rsidR="0040732F" w:rsidRPr="00645172" w:rsidRDefault="0040732F" w:rsidP="0040732F">
      <w:pPr>
        <w:rPr>
          <w:sz w:val="22"/>
          <w:szCs w:val="22"/>
          <w:u w:val="single"/>
        </w:rPr>
      </w:pPr>
      <w:r w:rsidRPr="00645172">
        <w:rPr>
          <w:b/>
          <w:bCs/>
          <w:sz w:val="22"/>
          <w:szCs w:val="22"/>
          <w:u w:val="single"/>
        </w:rPr>
        <w:t>Знать и понимать</w:t>
      </w:r>
      <w:r w:rsidRPr="00645172">
        <w:rPr>
          <w:sz w:val="22"/>
          <w:szCs w:val="22"/>
          <w:u w:val="single"/>
        </w:rPr>
        <w:t>: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left="340" w:hanging="24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особенности развития избранного вида спорта;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left="340" w:hanging="24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основы истории развития физической культуры в России (в СССР);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30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645172">
        <w:rPr>
          <w:sz w:val="22"/>
          <w:szCs w:val="22"/>
        </w:rPr>
        <w:softHyphen/>
        <w:t>ной направленностью;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lastRenderedPageBreak/>
        <w:t>биодинамические особенности и содержание физических уп</w:t>
      </w:r>
      <w:r w:rsidRPr="00645172">
        <w:rPr>
          <w:sz w:val="22"/>
          <w:szCs w:val="22"/>
        </w:rPr>
        <w:softHyphen/>
        <w:t>ражнений общеразвивающей и корригирующей направленно</w:t>
      </w:r>
      <w:r w:rsidRPr="00645172">
        <w:rPr>
          <w:sz w:val="22"/>
          <w:szCs w:val="22"/>
        </w:rPr>
        <w:softHyphen/>
        <w:t>сти, основы их использования в решении задач физического развития и укрепления здоровья;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физиологические основы деятельности систем дыхания, кро</w:t>
      </w:r>
      <w:r w:rsidRPr="00645172">
        <w:rPr>
          <w:sz w:val="22"/>
          <w:szCs w:val="22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возрастные особенности развития ведущих психических про</w:t>
      </w:r>
      <w:r w:rsidRPr="00645172">
        <w:rPr>
          <w:sz w:val="22"/>
          <w:szCs w:val="22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645172">
        <w:rPr>
          <w:sz w:val="22"/>
          <w:szCs w:val="22"/>
        </w:rPr>
        <w:softHyphen/>
        <w:t>лярных занятий физической культурой;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after="60" w:line="276" w:lineRule="auto"/>
        <w:jc w:val="both"/>
        <w:rPr>
          <w:sz w:val="22"/>
          <w:szCs w:val="22"/>
        </w:rPr>
      </w:pPr>
      <w:proofErr w:type="spellStart"/>
      <w:r w:rsidRPr="00645172">
        <w:rPr>
          <w:sz w:val="22"/>
          <w:szCs w:val="22"/>
        </w:rPr>
        <w:t>психофункциональные</w:t>
      </w:r>
      <w:proofErr w:type="spellEnd"/>
      <w:r w:rsidRPr="00645172">
        <w:rPr>
          <w:sz w:val="22"/>
          <w:szCs w:val="22"/>
        </w:rPr>
        <w:t xml:space="preserve"> особенности собственного организма;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7"/>
        </w:tabs>
        <w:spacing w:before="60"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индивидуальные способы </w:t>
      </w:r>
      <w:proofErr w:type="gramStart"/>
      <w:r w:rsidRPr="00645172">
        <w:rPr>
          <w:sz w:val="22"/>
          <w:szCs w:val="22"/>
        </w:rPr>
        <w:t>контроля за</w:t>
      </w:r>
      <w:proofErr w:type="gramEnd"/>
      <w:r w:rsidRPr="00645172">
        <w:rPr>
          <w:sz w:val="22"/>
          <w:szCs w:val="22"/>
        </w:rPr>
        <w:t xml:space="preserve"> развитием адаптивных свойств организма, укрепления здоровья и повышения физи</w:t>
      </w:r>
      <w:r w:rsidRPr="00645172">
        <w:rPr>
          <w:sz w:val="22"/>
          <w:szCs w:val="22"/>
        </w:rPr>
        <w:softHyphen/>
        <w:t>ческой подготовленности;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645172">
        <w:rPr>
          <w:sz w:val="22"/>
          <w:szCs w:val="22"/>
        </w:rPr>
        <w:softHyphen/>
        <w:t>ния, принципы создания простейших спортивных сооруже</w:t>
      </w:r>
      <w:r w:rsidRPr="00645172">
        <w:rPr>
          <w:sz w:val="22"/>
          <w:szCs w:val="22"/>
        </w:rPr>
        <w:softHyphen/>
        <w:t>ний и площадок;</w:t>
      </w:r>
    </w:p>
    <w:p w:rsidR="0040732F" w:rsidRPr="00645172" w:rsidRDefault="0040732F" w:rsidP="0040732F">
      <w:pPr>
        <w:numPr>
          <w:ilvl w:val="0"/>
          <w:numId w:val="2"/>
        </w:numPr>
        <w:tabs>
          <w:tab w:val="left" w:pos="292"/>
        </w:tabs>
        <w:spacing w:after="180"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правила личной гигиены, профилактики травматизма и ока</w:t>
      </w:r>
      <w:r w:rsidRPr="00645172">
        <w:rPr>
          <w:sz w:val="22"/>
          <w:szCs w:val="22"/>
        </w:rPr>
        <w:softHyphen/>
        <w:t>зания доврачебной помощи при занятиях физическими уп</w:t>
      </w:r>
      <w:r w:rsidRPr="00645172">
        <w:rPr>
          <w:sz w:val="22"/>
          <w:szCs w:val="22"/>
        </w:rPr>
        <w:softHyphen/>
        <w:t>ражнениями.</w:t>
      </w:r>
    </w:p>
    <w:p w:rsidR="0040732F" w:rsidRPr="00645172" w:rsidRDefault="0040732F" w:rsidP="0040732F">
      <w:pPr>
        <w:rPr>
          <w:b/>
          <w:bCs/>
          <w:sz w:val="22"/>
          <w:szCs w:val="22"/>
          <w:u w:val="single"/>
        </w:rPr>
      </w:pPr>
    </w:p>
    <w:p w:rsidR="0040732F" w:rsidRPr="00645172" w:rsidRDefault="0040732F" w:rsidP="0040732F">
      <w:pPr>
        <w:rPr>
          <w:b/>
          <w:bCs/>
          <w:sz w:val="22"/>
          <w:szCs w:val="22"/>
          <w:u w:val="single"/>
          <w:lang w:val="en-US"/>
        </w:rPr>
      </w:pPr>
      <w:r w:rsidRPr="00645172">
        <w:rPr>
          <w:b/>
          <w:bCs/>
          <w:sz w:val="22"/>
          <w:szCs w:val="22"/>
          <w:u w:val="single"/>
        </w:rPr>
        <w:t>Уметь:</w:t>
      </w:r>
    </w:p>
    <w:p w:rsidR="0040732F" w:rsidRPr="00645172" w:rsidRDefault="0040732F" w:rsidP="0040732F">
      <w:pPr>
        <w:pStyle w:val="a3"/>
        <w:numPr>
          <w:ilvl w:val="0"/>
          <w:numId w:val="3"/>
        </w:numPr>
        <w:spacing w:before="180" w:after="0"/>
        <w:ind w:right="20"/>
        <w:jc w:val="both"/>
        <w:rPr>
          <w:rFonts w:ascii="Times New Roman" w:hAnsi="Times New Roman" w:cs="Times New Roman"/>
        </w:rPr>
      </w:pPr>
      <w:r w:rsidRPr="00645172">
        <w:rPr>
          <w:rFonts w:ascii="Times New Roman" w:hAnsi="Times New Roman" w:cs="Times New Roman"/>
        </w:rPr>
        <w:t>технически правильно осуществлять двигательные действия избранного вида спортивной специализации, использовать их;</w:t>
      </w:r>
    </w:p>
    <w:p w:rsidR="0040732F" w:rsidRPr="00645172" w:rsidRDefault="0040732F" w:rsidP="0040732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в условиях соревновательной деятельности и организации соб</w:t>
      </w:r>
      <w:r w:rsidRPr="00645172">
        <w:rPr>
          <w:sz w:val="22"/>
          <w:szCs w:val="22"/>
        </w:rPr>
        <w:softHyphen/>
        <w:t>ственного досуга; (проводить самостоятельные занятия по развитию основных физических способностей, коррекции осанки и телосложения;</w:t>
      </w:r>
    </w:p>
    <w:p w:rsidR="0040732F" w:rsidRPr="00645172" w:rsidRDefault="0040732F" w:rsidP="0040732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разрабатывать индивидуальный двигательный режим, подби</w:t>
      </w:r>
      <w:r w:rsidRPr="00645172">
        <w:rPr>
          <w:sz w:val="22"/>
          <w:szCs w:val="22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40732F" w:rsidRPr="00645172" w:rsidRDefault="0040732F" w:rsidP="0040732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контролировать и регулировать функциональное состояние; организма при выполнении физических упражнений, доби</w:t>
      </w:r>
      <w:r w:rsidRPr="00645172">
        <w:rPr>
          <w:sz w:val="22"/>
          <w:szCs w:val="22"/>
        </w:rPr>
        <w:softHyphen/>
        <w:t>ваться оздоровительного эффекта и совершенствования физи</w:t>
      </w:r>
      <w:r w:rsidRPr="00645172">
        <w:rPr>
          <w:sz w:val="22"/>
          <w:szCs w:val="22"/>
        </w:rPr>
        <w:softHyphen/>
        <w:t>ческих кондиций;</w:t>
      </w:r>
    </w:p>
    <w:p w:rsidR="0040732F" w:rsidRPr="00645172" w:rsidRDefault="0040732F" w:rsidP="0040732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соблюдать правила безопасности и профилактики травматиз</w:t>
      </w:r>
      <w:r w:rsidRPr="00645172">
        <w:rPr>
          <w:sz w:val="22"/>
          <w:szCs w:val="22"/>
        </w:rPr>
        <w:softHyphen/>
        <w:t>ма на занятиях физическими упражнениями, оказывать пер</w:t>
      </w:r>
      <w:r w:rsidRPr="00645172">
        <w:rPr>
          <w:sz w:val="22"/>
          <w:szCs w:val="22"/>
        </w:rPr>
        <w:softHyphen/>
        <w:t>вую помощь при травмах и несчастных случаях.</w:t>
      </w:r>
    </w:p>
    <w:p w:rsidR="0040732F" w:rsidRPr="00645172" w:rsidRDefault="0040732F" w:rsidP="0040732F">
      <w:pPr>
        <w:numPr>
          <w:ilvl w:val="0"/>
          <w:numId w:val="3"/>
        </w:numPr>
        <w:tabs>
          <w:tab w:val="left" w:pos="412"/>
        </w:tabs>
        <w:spacing w:line="276" w:lineRule="auto"/>
        <w:ind w:right="20"/>
        <w:jc w:val="both"/>
        <w:rPr>
          <w:sz w:val="22"/>
          <w:szCs w:val="22"/>
        </w:rPr>
      </w:pPr>
      <w:r w:rsidRPr="00645172">
        <w:rPr>
          <w:sz w:val="22"/>
          <w:szCs w:val="22"/>
        </w:rPr>
        <w:t xml:space="preserve">управлять своими эмоциями, эффективно взаимодействовать </w:t>
      </w:r>
      <w:proofErr w:type="gramStart"/>
      <w:r w:rsidRPr="00645172">
        <w:rPr>
          <w:sz w:val="22"/>
          <w:szCs w:val="22"/>
        </w:rPr>
        <w:t>со</w:t>
      </w:r>
      <w:proofErr w:type="gramEnd"/>
      <w:r w:rsidRPr="00645172">
        <w:rPr>
          <w:sz w:val="22"/>
          <w:szCs w:val="22"/>
        </w:rPr>
        <w:t xml:space="preserve"> взрослыми и сверстниками, владеть культурой общения;</w:t>
      </w:r>
    </w:p>
    <w:p w:rsidR="0040732F" w:rsidRPr="00645172" w:rsidRDefault="0040732F" w:rsidP="0040732F">
      <w:pPr>
        <w:jc w:val="both"/>
        <w:rPr>
          <w:sz w:val="22"/>
          <w:szCs w:val="22"/>
        </w:rPr>
      </w:pPr>
    </w:p>
    <w:p w:rsidR="0040732F" w:rsidRPr="00645172" w:rsidRDefault="0040732F" w:rsidP="0040732F">
      <w:pPr>
        <w:jc w:val="both"/>
        <w:rPr>
          <w:b/>
          <w:bCs/>
          <w:sz w:val="22"/>
          <w:szCs w:val="22"/>
          <w:u w:val="single"/>
        </w:rPr>
      </w:pPr>
      <w:r w:rsidRPr="00645172">
        <w:rPr>
          <w:b/>
          <w:bCs/>
          <w:sz w:val="22"/>
          <w:szCs w:val="22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5172">
        <w:rPr>
          <w:b/>
          <w:bCs/>
          <w:sz w:val="22"/>
          <w:szCs w:val="22"/>
          <w:u w:val="single"/>
        </w:rPr>
        <w:t>для</w:t>
      </w:r>
      <w:proofErr w:type="gramEnd"/>
      <w:r w:rsidRPr="00645172">
        <w:rPr>
          <w:b/>
          <w:bCs/>
          <w:sz w:val="22"/>
          <w:szCs w:val="22"/>
          <w:u w:val="single"/>
        </w:rPr>
        <w:t>:</w:t>
      </w:r>
    </w:p>
    <w:p w:rsidR="0040732F" w:rsidRPr="00645172" w:rsidRDefault="0040732F" w:rsidP="0040732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выполнения ежедневной утренней гимнастики, корригирующих упражнений и закаливающих процедур;</w:t>
      </w:r>
    </w:p>
    <w:p w:rsidR="0040732F" w:rsidRPr="00645172" w:rsidRDefault="0040732F" w:rsidP="0040732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преодоление безопасными способами естественных и искусственных препятствий;</w:t>
      </w:r>
    </w:p>
    <w:p w:rsidR="0040732F" w:rsidRPr="00645172" w:rsidRDefault="0040732F" w:rsidP="0040732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соблюдения правил и норм поведения в индивидуальной и коллективной двигательной деятельности;</w:t>
      </w:r>
    </w:p>
    <w:p w:rsidR="0040732F" w:rsidRPr="00645172" w:rsidRDefault="0040732F" w:rsidP="0040732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наблюдения за собственным физическим развитием и физической подготовленностью;</w:t>
      </w:r>
    </w:p>
    <w:p w:rsidR="0040732F" w:rsidRPr="00645172" w:rsidRDefault="0040732F" w:rsidP="0040732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45172">
        <w:rPr>
          <w:sz w:val="22"/>
          <w:szCs w:val="22"/>
        </w:rPr>
        <w:t>самостоятельной организации активного отдыха и досуга.</w:t>
      </w:r>
    </w:p>
    <w:p w:rsidR="0040732F" w:rsidRPr="00645172" w:rsidRDefault="0040732F" w:rsidP="0040732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0732F" w:rsidRPr="00645172" w:rsidRDefault="0040732F" w:rsidP="0040732F">
      <w:pPr>
        <w:rPr>
          <w:color w:val="000000"/>
          <w:sz w:val="22"/>
          <w:szCs w:val="22"/>
        </w:rPr>
      </w:pPr>
      <w:r w:rsidRPr="00645172">
        <w:rPr>
          <w:sz w:val="22"/>
          <w:szCs w:val="22"/>
        </w:rPr>
        <w:t xml:space="preserve">Учебный предмет «Физическая культура» тесно взаимосвязан со всеми предметами школьного курса. </w:t>
      </w:r>
      <w:r w:rsidRPr="00645172">
        <w:rPr>
          <w:color w:val="000000"/>
          <w:sz w:val="22"/>
          <w:szCs w:val="22"/>
        </w:rPr>
        <w:t xml:space="preserve">Практически вся тематика </w:t>
      </w:r>
      <w:r w:rsidRPr="00645172">
        <w:rPr>
          <w:sz w:val="22"/>
          <w:szCs w:val="22"/>
        </w:rPr>
        <w:t>Физической культуры</w:t>
      </w:r>
      <w:r w:rsidRPr="00645172">
        <w:rPr>
          <w:color w:val="000000"/>
          <w:sz w:val="22"/>
          <w:szCs w:val="22"/>
        </w:rPr>
        <w:t xml:space="preserve"> базируется на знаниях, получаемых учащимися при изучении других общеобразовательных предметов. Поэтому на уроках </w:t>
      </w:r>
      <w:r w:rsidRPr="00645172">
        <w:rPr>
          <w:sz w:val="22"/>
          <w:szCs w:val="22"/>
        </w:rPr>
        <w:t>Физической культуры</w:t>
      </w:r>
      <w:r w:rsidRPr="00645172">
        <w:rPr>
          <w:color w:val="000000"/>
          <w:sz w:val="22"/>
          <w:szCs w:val="22"/>
        </w:rPr>
        <w:t xml:space="preserve"> непременно используется </w:t>
      </w:r>
      <w:proofErr w:type="spellStart"/>
      <w:r w:rsidRPr="00645172">
        <w:rPr>
          <w:color w:val="000000"/>
          <w:sz w:val="22"/>
          <w:szCs w:val="22"/>
        </w:rPr>
        <w:t>межпредметная</w:t>
      </w:r>
      <w:proofErr w:type="spellEnd"/>
      <w:r w:rsidRPr="00645172">
        <w:rPr>
          <w:color w:val="000000"/>
          <w:sz w:val="22"/>
          <w:szCs w:val="22"/>
        </w:rPr>
        <w:t xml:space="preserve"> связь: </w:t>
      </w:r>
    </w:p>
    <w:p w:rsidR="0040732F" w:rsidRPr="00645172" w:rsidRDefault="0040732F" w:rsidP="0040732F">
      <w:pPr>
        <w:numPr>
          <w:ilvl w:val="0"/>
          <w:numId w:val="5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proofErr w:type="spellStart"/>
      <w:r w:rsidRPr="00645172">
        <w:rPr>
          <w:color w:val="000000"/>
          <w:sz w:val="22"/>
          <w:szCs w:val="22"/>
        </w:rPr>
        <w:t>обж</w:t>
      </w:r>
      <w:proofErr w:type="spellEnd"/>
      <w:r w:rsidRPr="00645172">
        <w:rPr>
          <w:color w:val="000000"/>
          <w:sz w:val="22"/>
          <w:szCs w:val="22"/>
        </w:rPr>
        <w:t xml:space="preserve"> – ЗОЖ, оказание первой медицинской помощи, </w:t>
      </w:r>
      <w:r w:rsidRPr="00645172">
        <w:rPr>
          <w:sz w:val="22"/>
          <w:szCs w:val="22"/>
        </w:rPr>
        <w:t>обморожения, ожоги</w:t>
      </w:r>
      <w:r w:rsidRPr="00645172">
        <w:rPr>
          <w:color w:val="000000"/>
          <w:sz w:val="22"/>
          <w:szCs w:val="22"/>
        </w:rPr>
        <w:t xml:space="preserve">; 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r w:rsidRPr="00645172">
        <w:rPr>
          <w:color w:val="000000"/>
          <w:sz w:val="22"/>
          <w:szCs w:val="22"/>
        </w:rPr>
        <w:lastRenderedPageBreak/>
        <w:t>география - туризм, выживание в природе;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r w:rsidRPr="00645172">
        <w:rPr>
          <w:color w:val="000000"/>
          <w:sz w:val="22"/>
          <w:szCs w:val="22"/>
        </w:rPr>
        <w:t xml:space="preserve">химия - процессы дыхания; 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sz w:val="22"/>
          <w:szCs w:val="22"/>
        </w:rPr>
      </w:pPr>
      <w:r w:rsidRPr="00645172">
        <w:rPr>
          <w:color w:val="000000"/>
          <w:sz w:val="22"/>
          <w:szCs w:val="22"/>
        </w:rPr>
        <w:t>физика - природные явления, ускорение, расстояние,</w:t>
      </w:r>
      <w:r w:rsidRPr="00645172">
        <w:rPr>
          <w:sz w:val="22"/>
          <w:szCs w:val="22"/>
        </w:rPr>
        <w:t xml:space="preserve"> масса</w:t>
      </w:r>
      <w:r w:rsidRPr="00645172">
        <w:rPr>
          <w:color w:val="000000"/>
          <w:sz w:val="22"/>
          <w:szCs w:val="22"/>
        </w:rPr>
        <w:t>, м</w:t>
      </w:r>
      <w:r w:rsidRPr="00645172">
        <w:rPr>
          <w:sz w:val="22"/>
          <w:szCs w:val="22"/>
        </w:rPr>
        <w:t xml:space="preserve">ощность, сила; 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r w:rsidRPr="00645172">
        <w:rPr>
          <w:color w:val="000000"/>
          <w:sz w:val="22"/>
          <w:szCs w:val="22"/>
        </w:rPr>
        <w:t xml:space="preserve">история - </w:t>
      </w:r>
      <w:r w:rsidRPr="00645172">
        <w:rPr>
          <w:sz w:val="22"/>
          <w:szCs w:val="22"/>
        </w:rPr>
        <w:t>история Олимпийских игр, история спорта;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r w:rsidRPr="00645172">
        <w:rPr>
          <w:sz w:val="22"/>
          <w:szCs w:val="22"/>
        </w:rPr>
        <w:t xml:space="preserve">математика – расстояние, скорость; </w:t>
      </w:r>
    </w:p>
    <w:p w:rsidR="0040732F" w:rsidRPr="00645172" w:rsidRDefault="0040732F" w:rsidP="0040732F">
      <w:pPr>
        <w:numPr>
          <w:ilvl w:val="0"/>
          <w:numId w:val="6"/>
        </w:numPr>
        <w:shd w:val="clear" w:color="auto" w:fill="FFFFFF"/>
        <w:spacing w:line="240" w:lineRule="atLeast"/>
        <w:ind w:right="41"/>
        <w:jc w:val="both"/>
        <w:rPr>
          <w:color w:val="000000"/>
          <w:sz w:val="22"/>
          <w:szCs w:val="22"/>
        </w:rPr>
      </w:pPr>
      <w:r w:rsidRPr="00645172">
        <w:rPr>
          <w:color w:val="000000"/>
          <w:sz w:val="22"/>
          <w:szCs w:val="22"/>
        </w:rPr>
        <w:t xml:space="preserve">биология </w:t>
      </w:r>
      <w:proofErr w:type="gramStart"/>
      <w:r w:rsidRPr="00645172">
        <w:rPr>
          <w:color w:val="000000"/>
          <w:sz w:val="22"/>
          <w:szCs w:val="22"/>
        </w:rPr>
        <w:t>-р</w:t>
      </w:r>
      <w:proofErr w:type="gramEnd"/>
      <w:r w:rsidRPr="00645172">
        <w:rPr>
          <w:color w:val="000000"/>
          <w:sz w:val="22"/>
          <w:szCs w:val="22"/>
        </w:rPr>
        <w:t xml:space="preserve">ежим дня школьника, рацион питания, оказание ПМП, </w:t>
      </w:r>
      <w:r w:rsidRPr="00645172">
        <w:rPr>
          <w:sz w:val="22"/>
          <w:szCs w:val="22"/>
        </w:rPr>
        <w:t>работа мышц, кровообращение, утомление,</w:t>
      </w:r>
      <w:r w:rsidRPr="00645172">
        <w:rPr>
          <w:color w:val="000000"/>
          <w:sz w:val="22"/>
          <w:szCs w:val="22"/>
        </w:rPr>
        <w:t xml:space="preserve"> экологическая безопасность;</w:t>
      </w:r>
    </w:p>
    <w:p w:rsidR="0040732F" w:rsidRPr="00645172" w:rsidRDefault="0040732F" w:rsidP="0040732F">
      <w:pPr>
        <w:rPr>
          <w:sz w:val="22"/>
          <w:szCs w:val="22"/>
        </w:rPr>
      </w:pPr>
    </w:p>
    <w:p w:rsidR="0040732F" w:rsidRPr="00645172" w:rsidRDefault="0040732F" w:rsidP="0040732F">
      <w:pPr>
        <w:ind w:left="360"/>
        <w:rPr>
          <w:b/>
          <w:sz w:val="22"/>
          <w:szCs w:val="22"/>
        </w:rPr>
      </w:pPr>
    </w:p>
    <w:p w:rsidR="0040732F" w:rsidRPr="00645172" w:rsidRDefault="0040732F" w:rsidP="0040732F">
      <w:pPr>
        <w:ind w:left="360"/>
        <w:jc w:val="center"/>
        <w:rPr>
          <w:b/>
          <w:sz w:val="22"/>
          <w:szCs w:val="22"/>
        </w:rPr>
      </w:pPr>
      <w:r w:rsidRPr="00645172">
        <w:rPr>
          <w:b/>
          <w:sz w:val="22"/>
          <w:szCs w:val="22"/>
        </w:rPr>
        <w:t xml:space="preserve">Личностные, </w:t>
      </w:r>
      <w:proofErr w:type="spellStart"/>
      <w:r w:rsidRPr="00645172">
        <w:rPr>
          <w:b/>
          <w:sz w:val="22"/>
          <w:szCs w:val="22"/>
        </w:rPr>
        <w:t>метапредметные</w:t>
      </w:r>
      <w:proofErr w:type="spellEnd"/>
      <w:r w:rsidRPr="00645172">
        <w:rPr>
          <w:b/>
          <w:sz w:val="22"/>
          <w:szCs w:val="22"/>
        </w:rPr>
        <w:t xml:space="preserve"> и предметные результаты освоения учебного курса</w:t>
      </w:r>
    </w:p>
    <w:p w:rsidR="0040732F" w:rsidRPr="00645172" w:rsidRDefault="0040732F" w:rsidP="0040732F">
      <w:pPr>
        <w:rPr>
          <w:b/>
          <w:sz w:val="22"/>
          <w:szCs w:val="22"/>
        </w:rPr>
      </w:pP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645172">
        <w:rPr>
          <w:sz w:val="22"/>
          <w:szCs w:val="22"/>
        </w:rPr>
        <w:t>межпредметных</w:t>
      </w:r>
      <w:proofErr w:type="spellEnd"/>
      <w:r w:rsidRPr="00645172">
        <w:rPr>
          <w:sz w:val="22"/>
          <w:szCs w:val="22"/>
        </w:rPr>
        <w:t xml:space="preserve"> и предметных результатов по физической культуре.</w:t>
      </w:r>
    </w:p>
    <w:p w:rsidR="0040732F" w:rsidRPr="00645172" w:rsidRDefault="0040732F" w:rsidP="0040732F">
      <w:pPr>
        <w:ind w:left="360"/>
        <w:rPr>
          <w:b/>
          <w:sz w:val="22"/>
          <w:szCs w:val="22"/>
        </w:rPr>
      </w:pPr>
      <w:r w:rsidRPr="00645172">
        <w:rPr>
          <w:b/>
          <w:sz w:val="22"/>
          <w:szCs w:val="22"/>
        </w:rPr>
        <w:t xml:space="preserve">Личностные результаты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Воспитание российской гражданской идентичности: пат</w:t>
      </w:r>
      <w:r w:rsidRPr="00645172">
        <w:rPr>
          <w:sz w:val="22"/>
          <w:szCs w:val="22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645172">
        <w:rPr>
          <w:sz w:val="22"/>
          <w:szCs w:val="22"/>
        </w:rPr>
        <w:softHyphen/>
        <w:t xml:space="preserve">рода России;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знание истории физической культуры своего народа, сво</w:t>
      </w:r>
      <w:r w:rsidRPr="00645172">
        <w:rPr>
          <w:sz w:val="22"/>
          <w:szCs w:val="22"/>
        </w:rPr>
        <w:softHyphen/>
        <w:t>его края как части наследия народов России и человечества;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усвоение гуманистических,  демократических и традици</w:t>
      </w:r>
      <w:r w:rsidRPr="00645172">
        <w:rPr>
          <w:sz w:val="22"/>
          <w:szCs w:val="22"/>
        </w:rPr>
        <w:softHyphen/>
        <w:t>онных ценностей многонационального российского общества;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воспитание чувства ответственности и долга перед Ро</w:t>
      </w:r>
      <w:r w:rsidRPr="00645172">
        <w:rPr>
          <w:sz w:val="22"/>
          <w:szCs w:val="22"/>
        </w:rPr>
        <w:softHyphen/>
        <w:t xml:space="preserve">диной;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645172">
        <w:rPr>
          <w:sz w:val="22"/>
          <w:szCs w:val="22"/>
        </w:rPr>
        <w:t>способности</w:t>
      </w:r>
      <w:proofErr w:type="gramEnd"/>
      <w:r w:rsidRPr="00645172">
        <w:rPr>
          <w:sz w:val="22"/>
          <w:szCs w:val="22"/>
        </w:rPr>
        <w:t xml:space="preserve"> обучающихся к саморазвитию и само</w:t>
      </w:r>
      <w:r w:rsidRPr="00645172">
        <w:rPr>
          <w:sz w:val="22"/>
          <w:szCs w:val="22"/>
        </w:rPr>
        <w:softHyphen/>
        <w:t>образованию на основе мотивации к обучению и позна</w:t>
      </w:r>
      <w:r w:rsidRPr="00645172">
        <w:rPr>
          <w:sz w:val="22"/>
          <w:szCs w:val="22"/>
        </w:rPr>
        <w:softHyphen/>
        <w:t>нию, осознанному выбору и построению дальнейшей инди</w:t>
      </w:r>
      <w:r w:rsidRPr="00645172">
        <w:rPr>
          <w:sz w:val="22"/>
          <w:szCs w:val="22"/>
        </w:rPr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формирование целостного мировоззрения, соответствую</w:t>
      </w:r>
      <w:r w:rsidRPr="00645172">
        <w:rPr>
          <w:sz w:val="22"/>
          <w:szCs w:val="22"/>
        </w:rPr>
        <w:softHyphen/>
        <w:t xml:space="preserve">щего современному уровню развития науки и общественной практики, учитывающего социальное, культурное, </w:t>
      </w:r>
      <w:proofErr w:type="spellStart"/>
      <w:r w:rsidRPr="00645172">
        <w:rPr>
          <w:sz w:val="22"/>
          <w:szCs w:val="22"/>
        </w:rPr>
        <w:t>языковое</w:t>
      </w:r>
      <w:proofErr w:type="gramStart"/>
      <w:r w:rsidRPr="00645172">
        <w:rPr>
          <w:sz w:val="22"/>
          <w:szCs w:val="22"/>
        </w:rPr>
        <w:t>.д</w:t>
      </w:r>
      <w:proofErr w:type="gramEnd"/>
      <w:r w:rsidRPr="00645172">
        <w:rPr>
          <w:sz w:val="22"/>
          <w:szCs w:val="22"/>
        </w:rPr>
        <w:t>уховное</w:t>
      </w:r>
      <w:proofErr w:type="spellEnd"/>
      <w:r w:rsidRPr="00645172">
        <w:rPr>
          <w:sz w:val="22"/>
          <w:szCs w:val="22"/>
        </w:rPr>
        <w:t xml:space="preserve"> многообразие современного мира;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формирование осознанного, уважительного и доброже</w:t>
      </w:r>
      <w:r w:rsidRPr="00645172">
        <w:rPr>
          <w:sz w:val="22"/>
          <w:szCs w:val="22"/>
        </w:rPr>
        <w:softHyphen/>
        <w:t>лательного отношения к другому человеку, его мнению, ми</w:t>
      </w:r>
      <w:r w:rsidRPr="00645172">
        <w:rPr>
          <w:sz w:val="22"/>
          <w:szCs w:val="22"/>
        </w:rPr>
        <w:softHyphen/>
        <w:t xml:space="preserve">ровоззрению, культуре, языку, вере, </w:t>
      </w:r>
      <w:proofErr w:type="spellStart"/>
      <w:r w:rsidRPr="00645172">
        <w:rPr>
          <w:sz w:val="22"/>
          <w:szCs w:val="22"/>
        </w:rPr>
        <w:t>г</w:t>
      </w:r>
      <w:proofErr w:type="gramStart"/>
      <w:r w:rsidRPr="00645172">
        <w:rPr>
          <w:sz w:val="22"/>
          <w:szCs w:val="22"/>
        </w:rPr>
        <w:t>p</w:t>
      </w:r>
      <w:proofErr w:type="gramEnd"/>
      <w:r w:rsidRPr="00645172">
        <w:rPr>
          <w:sz w:val="22"/>
          <w:szCs w:val="22"/>
        </w:rPr>
        <w:t>ажданской</w:t>
      </w:r>
      <w:proofErr w:type="spellEnd"/>
      <w:r w:rsidRPr="00645172">
        <w:rPr>
          <w:sz w:val="22"/>
          <w:szCs w:val="22"/>
        </w:rPr>
        <w:t xml:space="preserve"> позиции,  к истории, культуре, религии, традициям, языкам, ценностям народов </w:t>
      </w:r>
      <w:proofErr w:type="spellStart"/>
      <w:r w:rsidRPr="00645172">
        <w:rPr>
          <w:sz w:val="22"/>
          <w:szCs w:val="22"/>
        </w:rPr>
        <w:t>Pocсии</w:t>
      </w:r>
      <w:proofErr w:type="spellEnd"/>
      <w:r w:rsidRPr="00645172">
        <w:rPr>
          <w:sz w:val="22"/>
          <w:szCs w:val="22"/>
        </w:rPr>
        <w:t xml:space="preserve"> и  народов мира;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готовности и способности вести диалог с другими людь</w:t>
      </w:r>
      <w:r w:rsidRPr="00645172">
        <w:rPr>
          <w:sz w:val="22"/>
          <w:szCs w:val="22"/>
        </w:rPr>
        <w:softHyphen/>
        <w:t xml:space="preserve">ми и достигать в нём взаимопонимания;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освоение социальных норм, правил поведения, ролей и форм социальной жизни в </w:t>
      </w:r>
      <w:proofErr w:type="spellStart"/>
      <w:r w:rsidRPr="00645172">
        <w:rPr>
          <w:sz w:val="22"/>
          <w:szCs w:val="22"/>
        </w:rPr>
        <w:t>г</w:t>
      </w:r>
      <w:proofErr w:type="gramStart"/>
      <w:r w:rsidRPr="00645172">
        <w:rPr>
          <w:sz w:val="22"/>
          <w:szCs w:val="22"/>
        </w:rPr>
        <w:t>p</w:t>
      </w:r>
      <w:proofErr w:type="gramEnd"/>
      <w:r w:rsidRPr="00645172">
        <w:rPr>
          <w:sz w:val="22"/>
          <w:szCs w:val="22"/>
        </w:rPr>
        <w:t>уппах</w:t>
      </w:r>
      <w:proofErr w:type="spellEnd"/>
      <w:r w:rsidRPr="00645172">
        <w:rPr>
          <w:sz w:val="22"/>
          <w:szCs w:val="22"/>
        </w:rPr>
        <w:t xml:space="preserve"> и  сообществах, включая взрослые и социальные сообщества;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участие в школьном самоуправлении и общественной жизни в пределах возрастных компетенций с учётом регио</w:t>
      </w:r>
      <w:r w:rsidRPr="00645172">
        <w:rPr>
          <w:sz w:val="22"/>
          <w:szCs w:val="22"/>
        </w:rPr>
        <w:softHyphen/>
        <w:t>нальных, этнокультурных, социальных и экономических осо</w:t>
      </w:r>
      <w:r w:rsidRPr="00645172">
        <w:rPr>
          <w:sz w:val="22"/>
          <w:szCs w:val="22"/>
        </w:rPr>
        <w:softHyphen/>
        <w:t xml:space="preserve">бенностей;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развитие морального сознания и компетентности в ре</w:t>
      </w:r>
      <w:r w:rsidRPr="00645172">
        <w:rPr>
          <w:sz w:val="22"/>
          <w:szCs w:val="22"/>
        </w:rPr>
        <w:softHyphen/>
        <w:t xml:space="preserve">шении моральных проблем на основе личностного </w:t>
      </w:r>
      <w:proofErr w:type="spellStart"/>
      <w:r w:rsidRPr="00645172">
        <w:rPr>
          <w:sz w:val="22"/>
          <w:szCs w:val="22"/>
        </w:rPr>
        <w:t>выбора</w:t>
      </w:r>
      <w:proofErr w:type="gramStart"/>
      <w:r w:rsidRPr="00645172">
        <w:rPr>
          <w:sz w:val="22"/>
          <w:szCs w:val="22"/>
        </w:rPr>
        <w:t>.ф</w:t>
      </w:r>
      <w:proofErr w:type="gramEnd"/>
      <w:r w:rsidRPr="00645172">
        <w:rPr>
          <w:sz w:val="22"/>
          <w:szCs w:val="22"/>
        </w:rPr>
        <w:t>ормирование</w:t>
      </w:r>
      <w:proofErr w:type="spellEnd"/>
      <w:r w:rsidRPr="00645172">
        <w:rPr>
          <w:sz w:val="22"/>
          <w:szCs w:val="22"/>
        </w:rPr>
        <w:t xml:space="preserve"> нравственных чувств и нравственного поведе</w:t>
      </w:r>
      <w:r w:rsidRPr="00645172">
        <w:rPr>
          <w:sz w:val="22"/>
          <w:szCs w:val="22"/>
        </w:rPr>
        <w:softHyphen/>
        <w:t xml:space="preserve">ния, осознанного и ответственного отношения к собственным поступкам;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формирование коммуникативной компетентности в об</w:t>
      </w:r>
      <w:r w:rsidRPr="00645172">
        <w:rPr>
          <w:sz w:val="22"/>
          <w:szCs w:val="22"/>
        </w:rPr>
        <w:softHyphen/>
        <w:t>щении и сотрудничестве со сверстниками, старшими и млад</w:t>
      </w:r>
      <w:r w:rsidRPr="00645172">
        <w:rPr>
          <w:sz w:val="22"/>
          <w:szCs w:val="22"/>
        </w:rPr>
        <w:softHyphen/>
        <w:t xml:space="preserve">шими в процессе образовательной, общественно </w:t>
      </w:r>
      <w:proofErr w:type="spellStart"/>
      <w:r w:rsidRPr="00645172">
        <w:rPr>
          <w:sz w:val="22"/>
          <w:szCs w:val="22"/>
        </w:rPr>
        <w:t>полезной</w:t>
      </w:r>
      <w:proofErr w:type="gramStart"/>
      <w:r w:rsidRPr="00645172">
        <w:rPr>
          <w:sz w:val="22"/>
          <w:szCs w:val="22"/>
        </w:rPr>
        <w:t>.у</w:t>
      </w:r>
      <w:proofErr w:type="gramEnd"/>
      <w:r w:rsidRPr="00645172">
        <w:rPr>
          <w:sz w:val="22"/>
          <w:szCs w:val="22"/>
        </w:rPr>
        <w:t>чебно-исследовательской</w:t>
      </w:r>
      <w:proofErr w:type="spellEnd"/>
      <w:r w:rsidRPr="00645172">
        <w:rPr>
          <w:sz w:val="22"/>
          <w:szCs w:val="22"/>
        </w:rPr>
        <w:t>, творческой и других видов дея</w:t>
      </w:r>
      <w:r w:rsidRPr="00645172">
        <w:rPr>
          <w:sz w:val="22"/>
          <w:szCs w:val="22"/>
        </w:rPr>
        <w:softHyphen/>
        <w:t xml:space="preserve">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формирование ценности здорового и безопасного обра</w:t>
      </w:r>
      <w:r w:rsidRPr="00645172">
        <w:rPr>
          <w:sz w:val="22"/>
          <w:szCs w:val="22"/>
        </w:rPr>
        <w:softHyphen/>
        <w:t>за жизни; усвоение правил индивидуального и коллективно</w:t>
      </w:r>
      <w:r w:rsidRPr="00645172">
        <w:rPr>
          <w:sz w:val="22"/>
          <w:szCs w:val="22"/>
        </w:rPr>
        <w:softHyphen/>
        <w:t>го безопасного поведения в чрезвычайных ситуациях,  угрожа</w:t>
      </w:r>
      <w:r w:rsidRPr="00645172">
        <w:rPr>
          <w:sz w:val="22"/>
          <w:szCs w:val="22"/>
        </w:rPr>
        <w:softHyphen/>
        <w:t>ющих жизни и здоровью людей, правил поведения на транс</w:t>
      </w:r>
      <w:r w:rsidRPr="00645172">
        <w:rPr>
          <w:sz w:val="22"/>
          <w:szCs w:val="22"/>
        </w:rPr>
        <w:softHyphen/>
        <w:t xml:space="preserve">порте и на дорогах;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осознание значения семьи в жизни человека и общест</w:t>
      </w:r>
      <w:r w:rsidRPr="00645172">
        <w:rPr>
          <w:sz w:val="22"/>
          <w:szCs w:val="22"/>
        </w:rPr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Личностные результаты отражаются в готовности обучаю</w:t>
      </w:r>
      <w:r w:rsidRPr="00645172">
        <w:rPr>
          <w:sz w:val="22"/>
          <w:szCs w:val="22"/>
        </w:rPr>
        <w:softHyphen/>
        <w:t>щихся к саморазвитию индивидуальных свойств личности, ко</w:t>
      </w:r>
      <w:r w:rsidRPr="00645172">
        <w:rPr>
          <w:sz w:val="22"/>
          <w:szCs w:val="22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645172">
        <w:rPr>
          <w:sz w:val="22"/>
          <w:szCs w:val="22"/>
        </w:rPr>
        <w:softHyphen/>
        <w:t xml:space="preserve">ской идентичности, сформированную </w:t>
      </w:r>
      <w:r w:rsidRPr="00645172">
        <w:rPr>
          <w:sz w:val="22"/>
          <w:szCs w:val="22"/>
        </w:rPr>
        <w:lastRenderedPageBreak/>
        <w:t>мотивацию к обучению и  познанию в сфере физической культуры, умения использо</w:t>
      </w:r>
      <w:r w:rsidRPr="00645172">
        <w:rPr>
          <w:sz w:val="22"/>
          <w:szCs w:val="22"/>
        </w:rPr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645172">
        <w:rPr>
          <w:sz w:val="22"/>
          <w:szCs w:val="22"/>
        </w:rPr>
        <w:softHyphen/>
        <w:t xml:space="preserve">стно значимых результатов в физическом совершенстве.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Личностные результаты освоения программного материала проявляются в следующих областях культуры.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познавательной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знаниями  об индивидуальных особенностях физического развития и  физической подготовленности, о со</w:t>
      </w:r>
      <w:r w:rsidRPr="00645172">
        <w:rPr>
          <w:sz w:val="22"/>
          <w:szCs w:val="22"/>
        </w:rPr>
        <w:softHyphen/>
        <w:t>ответствии их возрастно-половым нормативам;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 знаниями об особенностях индивидуального здоровья и о функциональных возможностях организма, спо</w:t>
      </w:r>
      <w:r w:rsidRPr="00645172">
        <w:rPr>
          <w:sz w:val="22"/>
          <w:szCs w:val="22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645172">
        <w:rPr>
          <w:sz w:val="22"/>
          <w:szCs w:val="22"/>
        </w:rPr>
        <w:softHyphen/>
        <w:t xml:space="preserve">ниями;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знаниями по организации и проведению заня</w:t>
      </w:r>
      <w:r w:rsidRPr="00645172">
        <w:rPr>
          <w:sz w:val="22"/>
          <w:szCs w:val="22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645172">
        <w:rPr>
          <w:sz w:val="22"/>
          <w:szCs w:val="22"/>
        </w:rPr>
        <w:softHyphen/>
        <w:t>альных занятий в соответствии с задачами улучшения физи</w:t>
      </w:r>
      <w:r w:rsidRPr="00645172">
        <w:rPr>
          <w:sz w:val="22"/>
          <w:szCs w:val="22"/>
        </w:rPr>
        <w:softHyphen/>
        <w:t xml:space="preserve">ческого развития и физической подготовленности.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нравственной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управлять своими эмоциями,  владеть куль</w:t>
      </w:r>
      <w:r w:rsidRPr="00645172">
        <w:rPr>
          <w:sz w:val="22"/>
          <w:szCs w:val="22"/>
        </w:rPr>
        <w:softHyphen/>
        <w:t>турой общения и взаимодействия в процессе занятий физи</w:t>
      </w:r>
      <w:r w:rsidRPr="00645172">
        <w:rPr>
          <w:sz w:val="22"/>
          <w:szCs w:val="22"/>
        </w:rPr>
        <w:softHyphen/>
        <w:t xml:space="preserve">ческими упражнениями, во время игр и соревнований;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трудовой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планировать режим дня, обеспечивать оптималь</w:t>
      </w:r>
      <w:r w:rsidRPr="00645172">
        <w:rPr>
          <w:sz w:val="22"/>
          <w:szCs w:val="22"/>
        </w:rPr>
        <w:softHyphen/>
        <w:t xml:space="preserve">ное сочетание умственных, физических нагрузок и отдыха;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содержать в порядке спортивный инвентарь и оборудование, спортивную одежду, осуществлять их подготов</w:t>
      </w:r>
      <w:r w:rsidRPr="00645172">
        <w:rPr>
          <w:sz w:val="22"/>
          <w:szCs w:val="22"/>
        </w:rPr>
        <w:softHyphen/>
        <w:t xml:space="preserve">ку к занятиям  и спортивным соревнованиям.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эстетической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делительно сохранять правильную осанку во вре</w:t>
      </w:r>
      <w:r w:rsidRPr="00645172">
        <w:rPr>
          <w:sz w:val="22"/>
          <w:szCs w:val="22"/>
        </w:rPr>
        <w:softHyphen/>
        <w:t>мя статичных поз и в процессе разнообразных видов двига</w:t>
      </w:r>
      <w:r w:rsidRPr="00645172">
        <w:rPr>
          <w:sz w:val="22"/>
          <w:szCs w:val="22"/>
        </w:rPr>
        <w:softHyphen/>
        <w:t xml:space="preserve">тельной деятельности;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формирование потребности иметь хорошее телосложение в соответствии с принятыми нормами и представлениями;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формирование культуры движений, умения передвигаться легко, красиво, непринуждённо.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коммуникативной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умением осуществлять поиск информации по вопросам современных оздоровительных систем (в справоч</w:t>
      </w:r>
      <w:r w:rsidRPr="00645172">
        <w:rPr>
          <w:sz w:val="22"/>
          <w:szCs w:val="22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умением формулировать цель и задачи инди</w:t>
      </w:r>
      <w:r w:rsidRPr="00645172">
        <w:rPr>
          <w:sz w:val="22"/>
          <w:szCs w:val="22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умением оценивать ситуацию и оперативно принимать решения, находить адекватные способы взаимо</w:t>
      </w:r>
      <w:r w:rsidRPr="00645172">
        <w:rPr>
          <w:sz w:val="22"/>
          <w:szCs w:val="22"/>
        </w:rPr>
        <w:softHyphen/>
        <w:t>действия с партнёрами во время учебной, игровой и сорев</w:t>
      </w:r>
      <w:r w:rsidRPr="00645172">
        <w:rPr>
          <w:sz w:val="22"/>
          <w:szCs w:val="22"/>
        </w:rPr>
        <w:softHyphen/>
        <w:t xml:space="preserve">новательной деятельности.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t>В области физической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владение умениями: 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r w:rsidRPr="00645172">
        <w:rPr>
          <w:sz w:val="22"/>
          <w:szCs w:val="22"/>
        </w:rPr>
        <w:t>- в циклических и ациклических локомоциях: с макси</w:t>
      </w:r>
      <w:r w:rsidRPr="00645172">
        <w:rPr>
          <w:sz w:val="22"/>
          <w:szCs w:val="22"/>
        </w:rPr>
        <w:softHyphen/>
        <w:t>мальной скоростью пробегать 60 м из положения низкого стар</w:t>
      </w:r>
      <w:r w:rsidRPr="00645172">
        <w:rPr>
          <w:sz w:val="22"/>
          <w:szCs w:val="22"/>
        </w:rPr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645172">
        <w:rPr>
          <w:sz w:val="22"/>
          <w:szCs w:val="22"/>
        </w:rPr>
        <w:softHyphen/>
        <w:t>шать прыжок в длину</w:t>
      </w:r>
      <w:proofErr w:type="gramStart"/>
      <w:r w:rsidRPr="00645172">
        <w:rPr>
          <w:sz w:val="22"/>
          <w:szCs w:val="22"/>
        </w:rPr>
        <w:t xml:space="preserve"> ;</w:t>
      </w:r>
      <w:proofErr w:type="gramEnd"/>
      <w:r w:rsidRPr="00645172">
        <w:rPr>
          <w:sz w:val="22"/>
          <w:szCs w:val="22"/>
        </w:rPr>
        <w:t xml:space="preserve"> выполнять с 9-13 шагов разбега прыжок в высоту  способом «перешагивание»;  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r w:rsidRPr="00645172">
        <w:rPr>
          <w:sz w:val="22"/>
          <w:szCs w:val="22"/>
        </w:rPr>
        <w:lastRenderedPageBreak/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645172">
        <w:rPr>
          <w:sz w:val="22"/>
          <w:szCs w:val="22"/>
        </w:rPr>
        <w:t>исполъзованиемчетырёхшажного</w:t>
      </w:r>
      <w:proofErr w:type="spellEnd"/>
      <w:r w:rsidRPr="00645172">
        <w:rPr>
          <w:sz w:val="22"/>
          <w:szCs w:val="22"/>
        </w:rPr>
        <w:t xml:space="preserve"> варианта бросковых шагов с соблюде</w:t>
      </w:r>
      <w:r w:rsidRPr="00645172">
        <w:rPr>
          <w:sz w:val="22"/>
          <w:szCs w:val="22"/>
        </w:rPr>
        <w:softHyphen/>
        <w:t>нием ритма</w:t>
      </w:r>
      <w:proofErr w:type="gramStart"/>
      <w:r w:rsidRPr="00645172">
        <w:rPr>
          <w:sz w:val="22"/>
          <w:szCs w:val="22"/>
        </w:rPr>
        <w:t xml:space="preserve"> ;</w:t>
      </w:r>
      <w:proofErr w:type="gramEnd"/>
      <w:r w:rsidRPr="00645172">
        <w:rPr>
          <w:sz w:val="22"/>
          <w:szCs w:val="22"/>
        </w:rPr>
        <w:t xml:space="preserve"> метать малый мяч и мяч 150 г с места и с 3 шагов разбега в горизонтальную и вертикальную цели с 10-</w:t>
      </w:r>
      <w:r w:rsidRPr="00645172">
        <w:rPr>
          <w:sz w:val="22"/>
          <w:szCs w:val="22"/>
        </w:rPr>
        <w:softHyphen/>
        <w:t xml:space="preserve">15 м, метать малый мяч и мяч 150 r с места по медленно и быстро движущейся цели с 10-12 м; 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r w:rsidRPr="00645172">
        <w:rPr>
          <w:sz w:val="22"/>
          <w:szCs w:val="22"/>
        </w:rPr>
        <w:t>- в гимнастических и акробатических упражнениях</w:t>
      </w:r>
      <w:proofErr w:type="gramStart"/>
      <w:r w:rsidRPr="00645172">
        <w:rPr>
          <w:sz w:val="22"/>
          <w:szCs w:val="22"/>
        </w:rPr>
        <w:t xml:space="preserve"> :</w:t>
      </w:r>
      <w:proofErr w:type="gramEnd"/>
      <w:r w:rsidRPr="00645172">
        <w:rPr>
          <w:sz w:val="22"/>
          <w:szCs w:val="22"/>
        </w:rPr>
        <w:t xml:space="preserve"> вы</w:t>
      </w:r>
      <w:r w:rsidRPr="00645172">
        <w:rPr>
          <w:sz w:val="22"/>
          <w:szCs w:val="22"/>
        </w:rPr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645172">
        <w:rPr>
          <w:sz w:val="22"/>
          <w:szCs w:val="22"/>
        </w:rPr>
        <w:softHyphen/>
        <w:t>ки); комбинацию движений с одним из  предметов (мяч, пал</w:t>
      </w:r>
      <w:r w:rsidRPr="00645172">
        <w:rPr>
          <w:sz w:val="22"/>
          <w:szCs w:val="22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645172">
        <w:rPr>
          <w:sz w:val="22"/>
          <w:szCs w:val="22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645172">
        <w:rPr>
          <w:sz w:val="22"/>
          <w:szCs w:val="22"/>
        </w:rPr>
        <w:softHyphen/>
        <w:t xml:space="preserve">зад в </w:t>
      </w:r>
      <w:proofErr w:type="spellStart"/>
      <w:r w:rsidRPr="00645172">
        <w:rPr>
          <w:sz w:val="22"/>
          <w:szCs w:val="22"/>
        </w:rPr>
        <w:t>полушпагат</w:t>
      </w:r>
      <w:proofErr w:type="spellEnd"/>
      <w:r w:rsidRPr="00645172">
        <w:rPr>
          <w:sz w:val="22"/>
          <w:szCs w:val="22"/>
        </w:rPr>
        <w:t xml:space="preserve">, «мост» и поворот в </w:t>
      </w:r>
      <w:proofErr w:type="gramStart"/>
      <w:r w:rsidRPr="00645172">
        <w:rPr>
          <w:sz w:val="22"/>
          <w:szCs w:val="22"/>
        </w:rPr>
        <w:t>упор</w:t>
      </w:r>
      <w:proofErr w:type="gramEnd"/>
      <w:r w:rsidRPr="00645172">
        <w:rPr>
          <w:sz w:val="22"/>
          <w:szCs w:val="22"/>
        </w:rPr>
        <w:t xml:space="preserve"> стоя на одном ко</w:t>
      </w:r>
      <w:r w:rsidRPr="00645172">
        <w:rPr>
          <w:sz w:val="22"/>
          <w:szCs w:val="22"/>
        </w:rPr>
        <w:softHyphen/>
        <w:t xml:space="preserve">лене (девочки); 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r w:rsidRPr="00645172">
        <w:rPr>
          <w:sz w:val="22"/>
          <w:szCs w:val="22"/>
        </w:rPr>
        <w:t xml:space="preserve">- в спортивных играх: играть в одну ю спортивных игр (по упрощённым правилам);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демонстрировать результаты не ниже, чем средний уро</w:t>
      </w:r>
      <w:r w:rsidRPr="00645172">
        <w:rPr>
          <w:sz w:val="22"/>
          <w:szCs w:val="22"/>
        </w:rPr>
        <w:softHyphen/>
        <w:t xml:space="preserve">вень основных физических способностей;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владеть способами физкультурно-оздоровительной дея</w:t>
      </w:r>
      <w:r w:rsidRPr="00645172">
        <w:rPr>
          <w:sz w:val="22"/>
          <w:szCs w:val="22"/>
        </w:rPr>
        <w:softHyphen/>
        <w:t>тельности: самостоятельно выполнять упражнения на разви</w:t>
      </w:r>
      <w:r w:rsidRPr="00645172">
        <w:rPr>
          <w:sz w:val="22"/>
          <w:szCs w:val="22"/>
        </w:rPr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645172">
        <w:rPr>
          <w:sz w:val="22"/>
          <w:szCs w:val="22"/>
        </w:rPr>
        <w:t>четырёхборью</w:t>
      </w:r>
      <w:proofErr w:type="spellEnd"/>
      <w:r w:rsidRPr="00645172">
        <w:rPr>
          <w:sz w:val="22"/>
          <w:szCs w:val="22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645172">
        <w:rPr>
          <w:sz w:val="22"/>
          <w:szCs w:val="22"/>
        </w:rPr>
        <w:softHyphen/>
        <w:t>могать друг другу и учителю; поддерживать товарищей, имею</w:t>
      </w:r>
      <w:r w:rsidRPr="00645172">
        <w:rPr>
          <w:sz w:val="22"/>
          <w:szCs w:val="22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40732F" w:rsidRPr="00645172" w:rsidRDefault="0040732F" w:rsidP="0040732F">
      <w:pPr>
        <w:ind w:left="360"/>
        <w:rPr>
          <w:b/>
          <w:sz w:val="22"/>
          <w:szCs w:val="22"/>
        </w:rPr>
      </w:pPr>
      <w:proofErr w:type="spellStart"/>
      <w:r w:rsidRPr="00645172">
        <w:rPr>
          <w:b/>
          <w:sz w:val="22"/>
          <w:szCs w:val="22"/>
        </w:rPr>
        <w:t>Мет</w:t>
      </w:r>
      <w:proofErr w:type="gramStart"/>
      <w:r w:rsidRPr="00645172">
        <w:rPr>
          <w:b/>
          <w:sz w:val="22"/>
          <w:szCs w:val="22"/>
        </w:rPr>
        <w:t>a</w:t>
      </w:r>
      <w:proofErr w:type="gramEnd"/>
      <w:r w:rsidRPr="00645172">
        <w:rPr>
          <w:b/>
          <w:sz w:val="22"/>
          <w:szCs w:val="22"/>
        </w:rPr>
        <w:t>предметные</w:t>
      </w:r>
      <w:proofErr w:type="spellEnd"/>
      <w:r w:rsidRPr="00645172">
        <w:rPr>
          <w:b/>
          <w:sz w:val="22"/>
          <w:szCs w:val="22"/>
        </w:rPr>
        <w:t xml:space="preserve"> результаты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самостоятельно определять цели своего обуче</w:t>
      </w:r>
      <w:r w:rsidRPr="00645172">
        <w:rPr>
          <w:sz w:val="22"/>
          <w:szCs w:val="22"/>
        </w:rPr>
        <w:softHyphen/>
        <w:t>ния, ставить и формулировать для себя новые задачи в учё</w:t>
      </w:r>
      <w:r w:rsidRPr="00645172">
        <w:rPr>
          <w:sz w:val="22"/>
          <w:szCs w:val="22"/>
        </w:rPr>
        <w:softHyphen/>
        <w:t>бе и познавательной деятельности, развивать мотивы и инте</w:t>
      </w:r>
      <w:r w:rsidRPr="00645172">
        <w:rPr>
          <w:sz w:val="22"/>
          <w:szCs w:val="22"/>
        </w:rPr>
        <w:softHyphen/>
        <w:t xml:space="preserve">ресы своей познавательной деятельности;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</w:t>
      </w:r>
      <w:r w:rsidRPr="00645172">
        <w:rPr>
          <w:sz w:val="22"/>
          <w:szCs w:val="22"/>
        </w:rPr>
        <w:softHyphen/>
        <w:t>более эффективные способы решения учебных и познава</w:t>
      </w:r>
      <w:r w:rsidRPr="00645172">
        <w:rPr>
          <w:sz w:val="22"/>
          <w:szCs w:val="22"/>
        </w:rPr>
        <w:softHyphen/>
        <w:t xml:space="preserve">тельных задач;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соотносить свои действия с планируемыми ре</w:t>
      </w:r>
      <w:r w:rsidRPr="00645172">
        <w:rPr>
          <w:sz w:val="22"/>
          <w:szCs w:val="22"/>
        </w:rPr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оценивать правильность выполнения учебной за</w:t>
      </w:r>
      <w:r w:rsidRPr="00645172">
        <w:rPr>
          <w:sz w:val="22"/>
          <w:szCs w:val="22"/>
        </w:rPr>
        <w:softHyphen/>
        <w:t xml:space="preserve">дачи, собственные возможности её решения;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основами самоконтроля, самооценки, приня</w:t>
      </w:r>
      <w:r w:rsidRPr="00645172">
        <w:rPr>
          <w:sz w:val="22"/>
          <w:szCs w:val="22"/>
        </w:rPr>
        <w:softHyphen/>
        <w:t xml:space="preserve">тия решений и осуществления осознанного выбора в учебной и познавательной деятельности;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организовывать учебное сотрудничество и совме</w:t>
      </w:r>
      <w:r w:rsidRPr="00645172">
        <w:rPr>
          <w:sz w:val="22"/>
          <w:szCs w:val="22"/>
        </w:rPr>
        <w:softHyphen/>
        <w:t xml:space="preserve">стную деятельность с учителем и сверстниками;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работать индивидуально и в группе: находить об</w:t>
      </w:r>
      <w:r w:rsidRPr="00645172">
        <w:rPr>
          <w:sz w:val="22"/>
          <w:szCs w:val="22"/>
        </w:rPr>
        <w:softHyphen/>
        <w:t xml:space="preserve">щее решение и разрешать конфликты на основе согласования позиций и учёта интересов;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умение формулировать, аргументировать и отстаивать своё мнение;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осознанно использовать речевые средства в со</w:t>
      </w:r>
      <w:r w:rsidRPr="00645172">
        <w:rPr>
          <w:sz w:val="22"/>
          <w:szCs w:val="22"/>
        </w:rPr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proofErr w:type="spellStart"/>
      <w:r w:rsidRPr="00645172">
        <w:rPr>
          <w:sz w:val="22"/>
          <w:szCs w:val="22"/>
        </w:rPr>
        <w:t>Метапредметные</w:t>
      </w:r>
      <w:proofErr w:type="spellEnd"/>
      <w:r w:rsidRPr="00645172">
        <w:rPr>
          <w:sz w:val="22"/>
          <w:szCs w:val="22"/>
        </w:rPr>
        <w:t xml:space="preserve"> результаты проявляются в различных об</w:t>
      </w:r>
      <w:r w:rsidRPr="00645172">
        <w:rPr>
          <w:sz w:val="22"/>
          <w:szCs w:val="22"/>
        </w:rPr>
        <w:softHyphen/>
        <w:t xml:space="preserve">ластях культуры.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познавательной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645172">
        <w:rPr>
          <w:sz w:val="22"/>
          <w:szCs w:val="22"/>
        </w:rPr>
        <w:softHyphen/>
        <w:t xml:space="preserve">ских и нравственных качеств;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понимание здоровья как одного из важнейших условий развития и самореализации человека, расширяющего возмож</w:t>
      </w:r>
      <w:r w:rsidRPr="00645172">
        <w:rPr>
          <w:sz w:val="22"/>
          <w:szCs w:val="22"/>
        </w:rPr>
        <w:softHyphen/>
        <w:t>ности выбора профессиональной деятельности и обеспечива</w:t>
      </w:r>
      <w:r w:rsidRPr="00645172">
        <w:rPr>
          <w:sz w:val="22"/>
          <w:szCs w:val="22"/>
        </w:rPr>
        <w:softHyphen/>
        <w:t xml:space="preserve">ющего длительную творческую активность;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понимание физической культуры как средства организа</w:t>
      </w:r>
      <w:r w:rsidRPr="00645172">
        <w:rPr>
          <w:sz w:val="22"/>
          <w:szCs w:val="22"/>
        </w:rPr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645172">
        <w:rPr>
          <w:sz w:val="22"/>
          <w:szCs w:val="22"/>
        </w:rPr>
        <w:t>девиантного</w:t>
      </w:r>
      <w:proofErr w:type="spellEnd"/>
      <w:r w:rsidRPr="00645172">
        <w:rPr>
          <w:sz w:val="22"/>
          <w:szCs w:val="22"/>
        </w:rPr>
        <w:t xml:space="preserve"> (отклоняющегося от норм) поведения.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lastRenderedPageBreak/>
        <w:t>В области нравственной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бережное отношение к собственному здоровью и здо</w:t>
      </w:r>
      <w:r w:rsidRPr="00645172">
        <w:rPr>
          <w:sz w:val="22"/>
          <w:szCs w:val="22"/>
        </w:rPr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проявление уважительного отношения к окружающим</w:t>
      </w:r>
      <w:proofErr w:type="gramStart"/>
      <w:r w:rsidRPr="00645172">
        <w:rPr>
          <w:sz w:val="22"/>
          <w:szCs w:val="22"/>
        </w:rPr>
        <w:t>.т</w:t>
      </w:r>
      <w:proofErr w:type="gramEnd"/>
      <w:r w:rsidRPr="00645172">
        <w:rPr>
          <w:sz w:val="22"/>
          <w:szCs w:val="22"/>
        </w:rPr>
        <w:t xml:space="preserve">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трудовой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добросовестное выполнение учебных заданий, осознанное стремление к освоению новых знаний и  умений, повы</w:t>
      </w:r>
      <w:r w:rsidRPr="00645172">
        <w:rPr>
          <w:sz w:val="22"/>
          <w:szCs w:val="22"/>
        </w:rPr>
        <w:softHyphen/>
        <w:t xml:space="preserve">шающих результативность выполнения заданий;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645172">
        <w:rPr>
          <w:sz w:val="22"/>
          <w:szCs w:val="22"/>
        </w:rPr>
        <w:softHyphen/>
        <w:t xml:space="preserve">тий и обеспечивать их безопасность;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645172">
        <w:rPr>
          <w:sz w:val="22"/>
          <w:szCs w:val="22"/>
        </w:rPr>
        <w:softHyphen/>
        <w:t>ством активного использования занятий физическими упраж</w:t>
      </w:r>
      <w:r w:rsidRPr="00645172">
        <w:rPr>
          <w:sz w:val="22"/>
          <w:szCs w:val="22"/>
        </w:rPr>
        <w:softHyphen/>
        <w:t>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645172">
        <w:rPr>
          <w:sz w:val="22"/>
          <w:szCs w:val="22"/>
        </w:rPr>
        <w:t xml:space="preserve"> .</w:t>
      </w:r>
      <w:proofErr w:type="gramEnd"/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эстетической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понимание культуры движений человека, постижение значения овладения жизненно важными двигательными уме</w:t>
      </w:r>
      <w:r w:rsidRPr="00645172">
        <w:rPr>
          <w:sz w:val="22"/>
          <w:szCs w:val="22"/>
        </w:rPr>
        <w:softHyphen/>
        <w:t>ниями  и навыками, исходя из целесообразности и эстетиче</w:t>
      </w:r>
      <w:r w:rsidRPr="00645172">
        <w:rPr>
          <w:sz w:val="22"/>
          <w:szCs w:val="22"/>
        </w:rPr>
        <w:softHyphen/>
        <w:t xml:space="preserve">ской привлекательности;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коммуникативной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культурой речи, ведение диалога в доброжела</w:t>
      </w:r>
      <w:r w:rsidRPr="00645172">
        <w:rPr>
          <w:sz w:val="22"/>
          <w:szCs w:val="22"/>
        </w:rPr>
        <w:softHyphen/>
        <w:t>тельной и открытой форме, проявление к собеседнику вни</w:t>
      </w:r>
      <w:r w:rsidRPr="00645172">
        <w:rPr>
          <w:sz w:val="22"/>
          <w:szCs w:val="22"/>
        </w:rPr>
        <w:softHyphen/>
        <w:t xml:space="preserve">мания, интереса и уважения;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умением вести дискуссию, обсуждать содержа</w:t>
      </w:r>
      <w:r w:rsidRPr="00645172">
        <w:rPr>
          <w:sz w:val="22"/>
          <w:szCs w:val="22"/>
        </w:rPr>
        <w:softHyphen/>
        <w:t>ние и результаты совместной деятельности, находить компро</w:t>
      </w:r>
      <w:r w:rsidRPr="00645172">
        <w:rPr>
          <w:sz w:val="22"/>
          <w:szCs w:val="22"/>
        </w:rPr>
        <w:softHyphen/>
        <w:t xml:space="preserve">миссы при принятии общих решений;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умением логически грамотно излагать, аргументировать и обосновывать собственную точку зрения, до</w:t>
      </w:r>
      <w:r w:rsidRPr="00645172">
        <w:rPr>
          <w:sz w:val="22"/>
          <w:szCs w:val="22"/>
        </w:rPr>
        <w:softHyphen/>
        <w:t xml:space="preserve">водить её до собеседника.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физической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645172">
        <w:rPr>
          <w:sz w:val="22"/>
          <w:szCs w:val="22"/>
        </w:rPr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владение способами наблюдения за показателями инди</w:t>
      </w:r>
      <w:r w:rsidRPr="00645172">
        <w:rPr>
          <w:sz w:val="22"/>
          <w:szCs w:val="22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645172">
        <w:rPr>
          <w:sz w:val="22"/>
          <w:szCs w:val="22"/>
        </w:rPr>
        <w:softHyphen/>
        <w:t>зования этих показателей в организации и проведении само</w:t>
      </w:r>
      <w:r w:rsidRPr="00645172">
        <w:rPr>
          <w:sz w:val="22"/>
          <w:szCs w:val="22"/>
        </w:rPr>
        <w:softHyphen/>
        <w:t xml:space="preserve">стоятельных форм занятий. </w:t>
      </w:r>
    </w:p>
    <w:p w:rsidR="0040732F" w:rsidRPr="00645172" w:rsidRDefault="0040732F" w:rsidP="0040732F">
      <w:pPr>
        <w:ind w:left="360"/>
        <w:rPr>
          <w:b/>
          <w:sz w:val="22"/>
          <w:szCs w:val="22"/>
        </w:rPr>
      </w:pPr>
      <w:r w:rsidRPr="00645172">
        <w:rPr>
          <w:b/>
          <w:sz w:val="22"/>
          <w:szCs w:val="22"/>
        </w:rPr>
        <w:t xml:space="preserve">Предметные результаты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В основной школе в соответствии с Федеральным госуда</w:t>
      </w:r>
      <w:r w:rsidRPr="00645172">
        <w:rPr>
          <w:sz w:val="22"/>
          <w:szCs w:val="22"/>
        </w:rPr>
        <w:softHyphen/>
        <w:t xml:space="preserve">рственным образовательным стандартом основного общего образования </w:t>
      </w:r>
      <w:r w:rsidRPr="00645172">
        <w:rPr>
          <w:i/>
          <w:sz w:val="22"/>
          <w:szCs w:val="22"/>
        </w:rPr>
        <w:t xml:space="preserve">результаты </w:t>
      </w:r>
      <w:r w:rsidRPr="00645172">
        <w:rPr>
          <w:sz w:val="22"/>
          <w:szCs w:val="22"/>
        </w:rPr>
        <w:t>изучения курса "Физическая куль</w:t>
      </w:r>
      <w:r w:rsidRPr="00645172">
        <w:rPr>
          <w:sz w:val="22"/>
          <w:szCs w:val="22"/>
        </w:rPr>
        <w:softHyphen/>
        <w:t xml:space="preserve">тура" должны отражать: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645172">
        <w:rPr>
          <w:sz w:val="22"/>
          <w:szCs w:val="22"/>
        </w:rPr>
        <w:softHyphen/>
        <w:t xml:space="preserve">ального здоровья;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овладение системой знаний о физическом совершен</w:t>
      </w:r>
      <w:r w:rsidRPr="00645172">
        <w:rPr>
          <w:sz w:val="22"/>
          <w:szCs w:val="22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645172">
        <w:rPr>
          <w:sz w:val="22"/>
          <w:szCs w:val="22"/>
        </w:rPr>
        <w:softHyphen/>
        <w:t>стоятельных систематических занятий с различной функцио</w:t>
      </w:r>
      <w:r w:rsidRPr="00645172">
        <w:rPr>
          <w:sz w:val="22"/>
          <w:szCs w:val="22"/>
        </w:rPr>
        <w:softHyphen/>
        <w:t xml:space="preserve">нальной направленностью (оздоровительно, </w:t>
      </w:r>
      <w:r w:rsidRPr="00645172">
        <w:rPr>
          <w:sz w:val="22"/>
          <w:szCs w:val="22"/>
        </w:rPr>
        <w:lastRenderedPageBreak/>
        <w:t>тренировочной, коррекционной, рекреативной и лечебной) с учётом индиви</w:t>
      </w:r>
      <w:r w:rsidRPr="00645172">
        <w:rPr>
          <w:sz w:val="22"/>
          <w:szCs w:val="22"/>
        </w:rPr>
        <w:softHyphen/>
        <w:t>дуальных возможностей и особенностей организма, планиро</w:t>
      </w:r>
      <w:r w:rsidRPr="00645172">
        <w:rPr>
          <w:sz w:val="22"/>
          <w:szCs w:val="22"/>
        </w:rPr>
        <w:softHyphen/>
        <w:t>вать содержание этих занятий, включать их в режим учебно</w:t>
      </w:r>
      <w:r w:rsidRPr="00645172">
        <w:rPr>
          <w:sz w:val="22"/>
          <w:szCs w:val="22"/>
        </w:rPr>
        <w:softHyphen/>
        <w:t xml:space="preserve">го дня и учебной недели;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приобретение опыта организации самостоятельных сис</w:t>
      </w:r>
      <w:r w:rsidRPr="00645172">
        <w:rPr>
          <w:sz w:val="22"/>
          <w:szCs w:val="22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645172">
        <w:rPr>
          <w:sz w:val="22"/>
          <w:szCs w:val="22"/>
        </w:rPr>
        <w:softHyphen/>
        <w:t xml:space="preserve">низации и проведении занятий физической культурой, форм активного отдыха и досуга;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645172">
        <w:rPr>
          <w:sz w:val="22"/>
          <w:szCs w:val="22"/>
        </w:rPr>
        <w:t>формирова</w:t>
      </w:r>
      <w:r w:rsidRPr="00645172">
        <w:rPr>
          <w:sz w:val="22"/>
          <w:szCs w:val="22"/>
        </w:rPr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645172">
        <w:rPr>
          <w:sz w:val="22"/>
          <w:szCs w:val="22"/>
        </w:rPr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645172">
        <w:rPr>
          <w:sz w:val="22"/>
          <w:szCs w:val="22"/>
        </w:rPr>
        <w:softHyphen/>
        <w:t xml:space="preserve">ями с разной целевой ориентацией; </w:t>
      </w:r>
      <w:proofErr w:type="gramEnd"/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Предметные результаты, так же как личностные и </w:t>
      </w:r>
      <w:proofErr w:type="spellStart"/>
      <w:r w:rsidRPr="00645172">
        <w:rPr>
          <w:sz w:val="22"/>
          <w:szCs w:val="22"/>
        </w:rPr>
        <w:t>метапредметные</w:t>
      </w:r>
      <w:proofErr w:type="spellEnd"/>
      <w:r w:rsidRPr="00645172">
        <w:rPr>
          <w:sz w:val="22"/>
          <w:szCs w:val="22"/>
        </w:rPr>
        <w:t xml:space="preserve">, проявляются в разных областях культуры.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t>В области познавательной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знания основных направлений развития физической культуры в обществе, их целей, задач и форм организации;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знания о здоровом образе жизни, его связи с укреплением  здоровья и профилактикой венных привычек</w:t>
      </w:r>
      <w:proofErr w:type="gramStart"/>
      <w:r w:rsidRPr="00645172">
        <w:rPr>
          <w:sz w:val="22"/>
          <w:szCs w:val="22"/>
        </w:rPr>
        <w:t xml:space="preserve"> ,</w:t>
      </w:r>
      <w:proofErr w:type="gramEnd"/>
      <w:r w:rsidRPr="00645172">
        <w:rPr>
          <w:sz w:val="22"/>
          <w:szCs w:val="22"/>
        </w:rPr>
        <w:t xml:space="preserve"> о роли  и месте физической культуры в организации здорового образа жизни.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t>В области нравственной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645172">
        <w:rPr>
          <w:sz w:val="22"/>
          <w:szCs w:val="22"/>
        </w:rPr>
        <w:softHyphen/>
        <w:t xml:space="preserve">стей, состояния здоровья;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взаимодействовать с одноклассниками и свер</w:t>
      </w:r>
      <w:r w:rsidRPr="00645172">
        <w:rPr>
          <w:sz w:val="22"/>
          <w:szCs w:val="22"/>
        </w:rPr>
        <w:softHyphen/>
        <w:t>стниками, оказывать им помощь при освоении новых двига</w:t>
      </w:r>
      <w:r w:rsidRPr="00645172">
        <w:rPr>
          <w:sz w:val="22"/>
          <w:szCs w:val="22"/>
        </w:rPr>
        <w:softHyphen/>
        <w:t xml:space="preserve">тельных действий, корректно объяснять и объективно оценивать технику их выполнения;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проявлять дисциплинированность и  уваже</w:t>
      </w:r>
      <w:r w:rsidRPr="00645172">
        <w:rPr>
          <w:sz w:val="22"/>
          <w:szCs w:val="22"/>
        </w:rPr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 xml:space="preserve">В области трудовой культуры: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преодолевать трудности, добросовестно вы</w:t>
      </w:r>
      <w:r w:rsidRPr="00645172">
        <w:rPr>
          <w:sz w:val="22"/>
          <w:szCs w:val="22"/>
        </w:rPr>
        <w:softHyphen/>
        <w:t>полнять учебные задания по технической и физической под</w:t>
      </w:r>
      <w:r w:rsidRPr="00645172">
        <w:rPr>
          <w:sz w:val="22"/>
          <w:szCs w:val="22"/>
        </w:rPr>
        <w:softHyphen/>
        <w:t xml:space="preserve">готовке;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организовывать самостоятельные занятия физическими упражнениями разной функциональной направлен</w:t>
      </w:r>
      <w:r w:rsidRPr="00645172">
        <w:rPr>
          <w:sz w:val="22"/>
          <w:szCs w:val="22"/>
        </w:rPr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 xml:space="preserve">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40732F" w:rsidRPr="00645172" w:rsidRDefault="0040732F" w:rsidP="0040732F">
      <w:pPr>
        <w:ind w:left="1080"/>
        <w:rPr>
          <w:i/>
          <w:sz w:val="22"/>
          <w:szCs w:val="22"/>
        </w:rPr>
      </w:pPr>
      <w:r w:rsidRPr="00645172">
        <w:rPr>
          <w:i/>
          <w:sz w:val="22"/>
          <w:szCs w:val="22"/>
        </w:rPr>
        <w:t>В области эстетической культуры:</w:t>
      </w:r>
    </w:p>
    <w:p w:rsidR="0040732F" w:rsidRPr="00645172" w:rsidRDefault="0040732F" w:rsidP="0040732F">
      <w:pPr>
        <w:ind w:left="360"/>
        <w:rPr>
          <w:sz w:val="22"/>
          <w:szCs w:val="22"/>
        </w:rPr>
      </w:pPr>
      <w:r w:rsidRPr="00645172">
        <w:rPr>
          <w:sz w:val="22"/>
          <w:szCs w:val="22"/>
        </w:rPr>
        <w:t>Умение организовывать самостоятельные занятия с использованием физических упражнений по формированию телосложения</w:t>
      </w:r>
      <w:r w:rsidRPr="00645172">
        <w:rPr>
          <w:sz w:val="22"/>
          <w:szCs w:val="22"/>
        </w:rPr>
        <w:softHyphen/>
        <w:t xml:space="preserve">  и правильной осанки, подбирать комплексы фи</w:t>
      </w:r>
      <w:r w:rsidRPr="00645172">
        <w:rPr>
          <w:sz w:val="22"/>
          <w:szCs w:val="22"/>
        </w:rPr>
        <w:softHyphen/>
        <w:t>зических упражнений и  режимы физической нагрузки в зави</w:t>
      </w:r>
      <w:r w:rsidRPr="00645172">
        <w:rPr>
          <w:sz w:val="22"/>
          <w:szCs w:val="22"/>
        </w:rPr>
        <w:softHyphen/>
        <w:t xml:space="preserve">симости от индивидуальных особенностей физического развития;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организовывать самостоятельные занятия по формированию культуры движений при выполнении упраж</w:t>
      </w:r>
      <w:r w:rsidRPr="00645172">
        <w:rPr>
          <w:sz w:val="22"/>
          <w:szCs w:val="22"/>
        </w:rPr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lastRenderedPageBreak/>
        <w:t>способность вести наблюдения за динамикой показате</w:t>
      </w:r>
      <w:r w:rsidRPr="00645172">
        <w:rPr>
          <w:sz w:val="22"/>
          <w:szCs w:val="22"/>
        </w:rPr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t>В области коммуникативной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интересно и доступно излагать знания о физической культуре, умело применяя соответствующие по</w:t>
      </w:r>
      <w:r w:rsidRPr="00645172">
        <w:rPr>
          <w:sz w:val="22"/>
          <w:szCs w:val="22"/>
        </w:rPr>
        <w:softHyphen/>
        <w:t xml:space="preserve">нятия и термины;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определять задачи занятий физическими упраж</w:t>
      </w:r>
      <w:r w:rsidRPr="00645172">
        <w:rPr>
          <w:sz w:val="22"/>
          <w:szCs w:val="22"/>
        </w:rPr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645172">
        <w:rPr>
          <w:sz w:val="22"/>
          <w:szCs w:val="22"/>
        </w:rPr>
        <w:softHyphen/>
        <w:t xml:space="preserve">дира отделения, капитана команды, владея необходимыми  информационными жестами.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i/>
          <w:sz w:val="22"/>
          <w:szCs w:val="22"/>
        </w:rPr>
        <w:t>В области физической культуры</w:t>
      </w:r>
      <w:r w:rsidRPr="00645172">
        <w:rPr>
          <w:sz w:val="22"/>
          <w:szCs w:val="22"/>
        </w:rPr>
        <w:t xml:space="preserve">: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отбирать физические упражнения, естест</w:t>
      </w:r>
      <w:r w:rsidRPr="00645172">
        <w:rPr>
          <w:sz w:val="22"/>
          <w:szCs w:val="22"/>
        </w:rPr>
        <w:softHyphen/>
        <w:t>венные силы природы, гигиенические факторы в соответ</w:t>
      </w:r>
      <w:r w:rsidRPr="00645172">
        <w:rPr>
          <w:sz w:val="22"/>
          <w:szCs w:val="22"/>
        </w:rPr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645172">
        <w:rPr>
          <w:sz w:val="22"/>
          <w:szCs w:val="22"/>
        </w:rPr>
        <w:softHyphen/>
        <w:t>вительной гимнастики, использования закаливающих проце</w:t>
      </w:r>
      <w:r w:rsidRPr="00645172">
        <w:rPr>
          <w:sz w:val="22"/>
          <w:szCs w:val="22"/>
        </w:rPr>
        <w:softHyphen/>
        <w:t>дур, профилактики нарушений осанки, улучшения физиче</w:t>
      </w:r>
      <w:r w:rsidRPr="00645172">
        <w:rPr>
          <w:sz w:val="22"/>
          <w:szCs w:val="22"/>
        </w:rPr>
        <w:softHyphen/>
        <w:t xml:space="preserve">ской подготовленности;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способность составлять планы занятий с использовани</w:t>
      </w:r>
      <w:r w:rsidRPr="00645172">
        <w:rPr>
          <w:sz w:val="22"/>
          <w:szCs w:val="22"/>
        </w:rPr>
        <w:softHyphen/>
        <w:t>ем физических упражнений разной педагогической направ</w:t>
      </w:r>
      <w:r w:rsidRPr="00645172">
        <w:rPr>
          <w:sz w:val="22"/>
          <w:szCs w:val="22"/>
        </w:rPr>
        <w:softHyphen/>
        <w:t>ленности, регулировать величину физической нагрузки, в за</w:t>
      </w:r>
      <w:r w:rsidRPr="00645172">
        <w:rPr>
          <w:sz w:val="22"/>
          <w:szCs w:val="22"/>
        </w:rPr>
        <w:softHyphen/>
        <w:t xml:space="preserve">висимости от задач занятия и индивидуальных особенностей организма; </w:t>
      </w:r>
    </w:p>
    <w:p w:rsidR="0040732F" w:rsidRPr="00645172" w:rsidRDefault="0040732F" w:rsidP="0040732F">
      <w:pPr>
        <w:ind w:left="1080"/>
        <w:rPr>
          <w:sz w:val="22"/>
          <w:szCs w:val="22"/>
        </w:rPr>
      </w:pPr>
      <w:r w:rsidRPr="00645172">
        <w:rPr>
          <w:sz w:val="22"/>
          <w:szCs w:val="22"/>
        </w:rPr>
        <w:t>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645172">
        <w:rPr>
          <w:sz w:val="22"/>
          <w:szCs w:val="22"/>
        </w:rPr>
        <w:softHyphen/>
        <w:t>ровать эффективность этих занятий, ведя дневник самонаб</w:t>
      </w:r>
      <w:r w:rsidRPr="00645172">
        <w:rPr>
          <w:sz w:val="22"/>
          <w:szCs w:val="22"/>
        </w:rPr>
        <w:softHyphen/>
        <w:t xml:space="preserve">людения. </w:t>
      </w:r>
    </w:p>
    <w:p w:rsidR="0040732F" w:rsidRPr="00425108" w:rsidRDefault="0040732F" w:rsidP="0040732F">
      <w:pPr>
        <w:rPr>
          <w:sz w:val="16"/>
          <w:szCs w:val="16"/>
        </w:rPr>
      </w:pPr>
    </w:p>
    <w:p w:rsidR="0040732F" w:rsidRPr="00425108" w:rsidRDefault="0040732F" w:rsidP="0040732F">
      <w:pPr>
        <w:rPr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40732F" w:rsidRPr="00425108" w:rsidRDefault="0040732F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BC31BC" w:rsidRPr="00425108" w:rsidRDefault="00BC31BC" w:rsidP="00BC31B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425108">
        <w:rPr>
          <w:rFonts w:ascii="Times New Roman" w:hAnsi="Times New Roman" w:cs="Times New Roman"/>
          <w:b/>
          <w:bCs/>
          <w:caps/>
          <w:sz w:val="16"/>
          <w:szCs w:val="16"/>
        </w:rPr>
        <w:t>Календарно-тематическое планирование</w:t>
      </w:r>
    </w:p>
    <w:p w:rsidR="00BC31BC" w:rsidRPr="00425108" w:rsidRDefault="00BC31BC" w:rsidP="00BC31BC">
      <w:pPr>
        <w:pStyle w:val="ParagraphStyle"/>
        <w:spacing w:after="240" w:line="264" w:lineRule="auto"/>
        <w:ind w:left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25108">
        <w:rPr>
          <w:rFonts w:ascii="Times New Roman" w:hAnsi="Times New Roman" w:cs="Times New Roman"/>
          <w:b/>
          <w:bCs/>
          <w:sz w:val="16"/>
          <w:szCs w:val="16"/>
        </w:rPr>
        <w:t>9 класс</w:t>
      </w:r>
    </w:p>
    <w:tbl>
      <w:tblPr>
        <w:tblW w:w="5212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570"/>
        <w:gridCol w:w="8"/>
        <w:gridCol w:w="716"/>
        <w:gridCol w:w="52"/>
        <w:gridCol w:w="5245"/>
        <w:gridCol w:w="8296"/>
      </w:tblGrid>
      <w:tr w:rsidR="00E36AF1" w:rsidRPr="00425108" w:rsidTr="008D2B4F">
        <w:trPr>
          <w:trHeight w:val="16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34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урока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Раздел тема урока </w:t>
            </w:r>
          </w:p>
        </w:tc>
        <w:tc>
          <w:tcPr>
            <w:tcW w:w="829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E36AF1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Дополнительное содержание к уроку 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6AF1" w:rsidRPr="00425108" w:rsidTr="008D2B4F">
        <w:trPr>
          <w:trHeight w:val="42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425108" w:rsidRDefault="00BC31BC" w:rsidP="000E1B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I четверть </w:t>
            </w: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425108" w:rsidRDefault="00BC31BC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Физкультурно-оздоровительная деятельность (1 час)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Индивидуальные комплексы адаптивной (лечебной) и корригирующей физической культуры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нагрузкой во время этих занятий. Применяют тестовые упражнения для контроля физической подготовленности</w:t>
            </w: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425108" w:rsidRDefault="00BC31BC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Легкая атлетика (13 часов)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Низкий старт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Низкий старт 30 м. Стартовый разгон. Бег с ускорением по дистанции 80 м. Скоростной бег до 70 м. Беговые упражнения. Равномерный бег 7 мин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E36AF1" w:rsidRPr="00425108" w:rsidTr="008D2B4F">
        <w:trPr>
          <w:trHeight w:val="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Низкий старт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Низкий старт от 30 м. Специальные беговые упражнения. Бег по дистанции 80–100 м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бег с «ходу». Эстафеты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по 200–300 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Проводят самостоятельно беговые упражнения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11.09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Стартовый разгон, финиширование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этика. Низкий старт, стартовый разгон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от 30 м. Финиширование. Бег по дистанции 100 м, повторным методом. Равномерный бег 10 мин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12.09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Соревнования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в беге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на 100 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14.09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Длительный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длительного бега.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Пробегание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отрезков 400–600 м. Специальные беговые упражнения. Правила гигиены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Планируют тренировочные занятия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18.09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Равномерный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 15 мин. Специальные беговые упражнения.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Пробегание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отрезков 600–800 м. Измерение результатов, подготовка мест занятий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Соревнования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в беге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на 1000 м. Специальные беговые упражнения. Правила соревнований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обязанности. Демонстрируют тактику бега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Челночный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Челночный бег. Варианты челночного бега. Специальные беговые упражнения. Эстафетный бег (встречный). Равномерный бег 10–15 мин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Старты из разных исходных положений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Старты из разных положений. Специальные беговые упражнения. Метание мяча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вертикальную цель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(юноши – 18 м, девушки – 12–14 м)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Круговая тренировка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тренировка: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много-скоки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, прыжки на точность, прыжки с места. Равномерный бег. Общеразвивающие упражнения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Называют назначение упражнений, уметь применять их на самостоятельных занятиях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Прыжковые упражнения. Прыжок в высоту способом «перекидной»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 в высоту способом «перекидной» с 7–9 шагов разбега. Специальные прыжковые упражнения. Терминология, применяемая в легкой атлетике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Применяют специальные упражнения для самостоятельных занятий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Прыжковые упражнения. Прыжок в высоту способом «перекидной»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 в высоту способом «перекидной». Специальные прыжковые упражнения для самостоятельного развития скоростно-силовых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Планируют тренировочные занятия по самостоятельному развитию скоростно-силовых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качеств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Прыжковые упражнения. Соревнования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Фосбери-флоп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 Демонстрируют максимально возможные результаты в условиях соревнований</w:t>
            </w: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AF7810" w:rsidRDefault="00BC31BC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Волейбол (16 часов)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Приём и передача мяча сверху двумя руками </w:t>
            </w:r>
          </w:p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 прыжке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Техника безопасности на уроках волейбола. Беговые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прыжковые упражнения.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Передача мяча сверху двумя руками стоя спиной в направлении передачи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Беговые и прыжковые упражнения. Комбинации из различных вариантов верхней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нижней передачи, стоя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месте, в движении,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прыжке. Передача мяча двумя руками сверху над собой, разворот на 180°, передача, стоя спиной к партнёру.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Приём мяча отражённого сеткой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Приём мячей отскочивших от сетки с собственного набрасывания. Приём мячей отскочивших от сетки после набрасывания партнёром. Приём мячей направленных в сетку ударом.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Приём нижней прямой подачи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Приём мяча отражённого сеткой. Приём нижней прямой подачи с доводкой во 2, 3, 4 зону.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Приём мяча одной рукой с последующим пер</w:t>
            </w:r>
            <w:proofErr w:type="gram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катом в сторону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Перемещение вдоль сетки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имитацией блокирования.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Приём мяча отражённого сеткой. Приём нижней прямой подачи. Имитация отбивания мяча с последующим перекатом в сторону. Отбивание подвешенного на шнуре мяча снизу одной с перекатом в сторону. Приём одной рукой с последующим перекатом в сторону мяча, наброшенного партнёром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Приём мяча одной рукой с последующим </w:t>
            </w:r>
            <w:proofErr w:type="gram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пере-катом</w:t>
            </w:r>
            <w:proofErr w:type="gram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сторону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Перемещение вдоль сетки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имитацией блокирования. Комбинации из различных вариантов верхней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движении, в прыжке, за спину. Приём нижней прямой подачи. Приём одной рукой с последующим перекатом в сторону мяча, наброшенного партнёром.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Приём мяча сверху двумя руками с перекатом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 спине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Перемещение вдоль сетки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имитацией блокирования.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 шагом вперёд. Приём сверху двумя руками с перекатом на спине мяча, наброшенного партнёром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Приём мяча сверху двумя руками с перекатом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 спине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Перемещение вдоль сетки </w:t>
            </w: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 имитацией блокирования. 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спине, мяча, наброшенного партнёром.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Верхняя прямая подача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из-за лицевой линии. Верхняя прямая подача в секторы площадки. Учебная игра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26.10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Прямой нападающий удар через сетку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(по ходу)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Метание малого мяча с двух шагов разбега через сетку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разные зоны. Нападающий удар по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мячу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наброшенному партнёром. Отбивание мяча кулаком через сетку. Верхняя прямая подача из-за лицевой линии. Учебная игра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A46E58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E58" w:rsidRPr="00AF7810" w:rsidRDefault="00A46E58" w:rsidP="00A46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Прямой нападающий удар через сетку </w:t>
            </w:r>
          </w:p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(по ходу)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месте, в движении, в прыжке, за спину. Нападающий удар через сетку из зоны 4, 2 с передачи из зоны 3. Отбивание мяча кулаком через сетку. Верхняя прямая подача.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Индивидуальное блокирование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Прыжки вверх с места,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касаясь ладонями друг друга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над сеткой. То же, с выносом рук вправо, влево. Блокирование мяча, наброшенного партнёром на верхний край сетки. То же, со смещением вправо, влево. Верхняя прямая подача.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OLE_LINK1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Индивидуальное блокирование</w:t>
            </w:r>
          </w:p>
          <w:bookmarkEnd w:id="2"/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Блокирование мяча набрасываемого на верхний край,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начале середине и конце сетки. Блокирование нападающего удара. Верхняя прямая подача. Учебная игра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13.11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Групповое блокирование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Нападающий удар через сетку из зоны 4, 2 с передачи из зоны 3. Имитация группового блокирования (двойной блок). Групповое блокирование в 3 зоне мяча, наброшенного на верхний край сетки партнёром (учителем). Групповое блокирование мяча наброшенного напротив одного блокирующего, другой перемещается к нему. Верхняя прямая подача.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Волейбол. Групповое блокирование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Нападающий удар через сетку из зоны 4, 2 с передачи из зоны 3. Групповое блокирование мяча, наброшенного напротив одного блокирующего, другой перемещается к нему. Групповое блокирование нападающего удара. Верхняя прямая подача.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16.11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AF7810" w:rsidRDefault="00E36AF1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Страховка при </w:t>
            </w:r>
            <w:proofErr w:type="gram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индивидуальном</w:t>
            </w:r>
            <w:proofErr w:type="gramEnd"/>
          </w:p>
          <w:p w:rsidR="00E36AF1" w:rsidRDefault="00E36AF1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групповом </w:t>
            </w:r>
            <w:proofErr w:type="gram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блокировании</w:t>
            </w:r>
            <w:proofErr w:type="gramEnd"/>
          </w:p>
          <w:p w:rsidR="00645172" w:rsidRPr="00AF7810" w:rsidRDefault="00645172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различных вариантов верхней и нижней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стоя на месте, в движении, в прыжке, за спину. Нападающий удар и групповое блокирование. Страховка при групповом блокировании. Верхняя прямая подача. Учебная игра в волейбол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AF7810" w:rsidRDefault="00BC31BC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Гимнастика (18 часов)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20.11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Висы. Строевые упражнения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шага на месте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ходьбу в колонне</w:t>
            </w:r>
            <w:r w:rsidRPr="00425108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Перестроения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из колонны по одному в колонну по два в движении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. Подтягивания в висе. Подъем переворотом силой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(м). Подъем переворотом махом (д)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бщеразвивающие упражнения с предметами. Значение гимнастических упражнений для развития координационных способностей. Техника безопасности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Умеют анализировать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Висы. Строевые упражнения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шага на месте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на ходьбу в шеренге. Перестроения из колонны по одному в колонну по два. Подъем переворотом силой (м). Подъем переворотом махом (д). Общеразвивающие упражнения с предметами. Подтягивания в висе. Страховка и помощь во время занятий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Висы. Строевые упражнения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шага на месте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ходьбу в колонне и шеренге. Перестроения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из колонны по одному в колонну по четыре в движении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 Подъем переворотом силой (м). Подъем переворотом махом (д). Подтягивания в висе. Упражнения для самостоятельных тренировок. Упражнения на расслабление мышц рук, шеи, туловища после тренировки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27.11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Висы. Строевые упражнения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шага на месте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ходьбу в колонне и шеренге. Перестроения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из колонны по одному в колонну по четыре в движении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 Подъем  переворотом силой (м). Подъем переворотом махом (д). Подтягивания в висе. Самостоятельное составление простейших комбинаций упражнений, направленных на развитие координационных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28.11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Опорный прыжок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согнув ноги (козел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длину, высота 115 см) (м). Прыжок боком (конь в ширину, высота 110 см) (д). Общеразвивающие упражнения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с гимнастическими палками. Упражнения на развитие кондиционных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опорных прыжков.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Опорный прыжок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согнув ноги (козел в длину, высота 115 см) (м). Прыжок боком (конь в ширину, высота 110 см) (д). Самостоятельное составление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опорных прыжков.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Опорный прыжок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согнув ноги (козел в длину, высота 115 см) (м). Прыжок боком (конь в ширину, высота 110 см) (д). Упражнения на развитие координационных и кондиционных способностей. Эстафеты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опорных прыжков.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Опорный прыжок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согнув ноги (козел в длину, высота 115 см) (м). Прыжок боком (конь в ширину, высота 110 см) (д). Упражнения на развитие гибкости. Упражнения для мышц брюшного пресса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опорных прыжков.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Осваивают её, 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Акробатика. Лазанье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Развитие координационных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11.12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Акробатика. Лазанье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Общеразвивающие упражнения в движении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Акробатика. Лазанье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назад в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). Лазанье по канату в два приема. Составление комбинаций из числа изученных упражнений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Акробатика. Лазанье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вперед, кувырок назад в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). Лазанье по канату в два приема. Упражнения для расслабления мышц спины после тренировки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18.12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Упражнения и комбинации на гимнастическом бревне (д)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 гимнастической перекладине (м)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и равновесие на одной ноге (ласточка); танцевальные шаги; спрыгивание и соскоки (с поворотом в сторону, с опорой на гимнастическое бревно) (д). Из размахивания в висе подъем разгибом; из виса махом вперед соскок (м). Зачетные комбинации. Упражнения для мышц брюшного пресса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Упражнения и комбинации на гимнастическом бревне (д)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 гимнастической перекладине (м)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и равновесие на одной ноге (ласточка); танцевальные шаги; спрыгивание и соскоки (с поворотом в сторону, с опорой на гимнастическое бревно) (д). Из размахивания в висе подъем разгибом; из виса махом вперед соскок (м). Зачетные комбинации. Упражнения для развития координации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Упражнения на гимнастических брусьях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Подъем переворотом в упор махом и силой; подъем махом вперед в сед ноги врозь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ис прогнувшись на нижней жерди с опорой ног о верхнюю; переход в упор на нижнюю жердь (д)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25.12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Упражнения на гимнастических брусьях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Подъем переворотом в упор махом и силой; подъем махом вперед в сед ноги врозь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ис прогнувшись на нижней жерди с опорой ног о верхнюю; переход в упор на нижнюю жердь (д). Упражнения на развитие 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Упражнения на гимнастических брусьях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Подъем переворотом в упор махом и силой; подъем махом вперед в сед ноги врозь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ис прогнувшись на нижней жерди с опорой ног о верхнюю; переход в упор на нижнюю жердь (д). Упражнения на развитие силовой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</w:tr>
      <w:tr w:rsidR="00A46E58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E58" w:rsidRPr="00AF7810" w:rsidRDefault="00A46E58" w:rsidP="00A46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четверть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Упражнения на гимнастических брусьях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Подъем переворотом в упор махом и силой; подъем махом вперед в сед ноги врозь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ис прогнувшись на нижней жерди с опорой ног о верхнюю; переход в упор на нижнюю жердь (д). Комбинации из разученных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упражнений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пражнения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BC31BC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1BC" w:rsidRPr="00AF7810" w:rsidRDefault="00A4110A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Способы двигательной (физкультурной) деятельности (1 час)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Выбор упражнений и составление индивидуальных комплексов для индивидуальных занятий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 Применяют тестовые упражнения для контроля физической подготовленности</w:t>
            </w:r>
          </w:p>
        </w:tc>
      </w:tr>
      <w:tr w:rsidR="00A4110A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10A" w:rsidRPr="00AF7810" w:rsidRDefault="00A4110A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Знания о физической культуре (1 час)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Профессионально-прикладная физическая подготовка</w:t>
            </w:r>
          </w:p>
          <w:p w:rsidR="00645172" w:rsidRPr="00AF7810" w:rsidRDefault="00645172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Прикладно-ориентированная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</w:tr>
      <w:tr w:rsidR="00A4110A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10A" w:rsidRPr="00AF7810" w:rsidRDefault="00A4110A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Баскетбол (13 часов)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Сочетание приемов передвижения и остановок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Сочетание приемов передвижения и остановок. Сочетание приемов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передач, ведения и бросков. Бросок двумя руками от головы в прыжке.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Позиционное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нападения со сменой места. Учебная игра. Правила баскетбола. Первая помощь при переломах и вывихах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Сочетание приемов передвижения и остановок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Сочетание приемов передвижения и остановок. Сочетание приемов передач, ведения и бросков. Бросок двумя руками от головы в прыжке.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Позиционное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нападения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со сменой места. Учебная игра. Упражнения на развитие координационных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Сочетание приемов передач, ведения, бросков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передвижения и 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защита в игровых взаимодействиях (2 × 2). Учебная игра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Сочетание приемов передач, ведения, бросков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передвижения и 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защита в игровых взаимодействиях (3 × 3). Учебная игра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Сочетание приемов передач, ведения, бросков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передвижения и остановок. Сочетание приемов передач, ведения и бросков. Бросок двумя руками от головы в прыжке. Штрафной бросок. Правила проведения спортивной разминки. Позиционное нападение со сменой мест. Учебная игра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Баскетбол. Бросок мяча одной рукой от плеча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прыжке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передвижения и остановок. Сочетание приемов передач, ведения и бросков. Бросок одной рукой от плеча в прыжке. Позиционное нападение и личная защита в игровых взаимодействиях (3 × 3). Учебная игра. Упражнения на развитие скоростно-силовых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Баскетбол. Бросок мяча одной рукой от плеча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прыжке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передач, ведения и бросков. Вырывание и выбивание мяча. Бросок одной рукой от плеча в прыжке. Позиционное нападение и личная защита в игровых взаимодействиях (4 × 4). Учебная игра. Упражнения на развитие скоростно-силовых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Вырывание и выбивание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 ×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 4 × 3). Учебная игра. Упражнения на развитие психомоторных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Вырывание и выбивание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передач, ведения и бросков. Перехват мяча во время передачи. Бросок одной рукой от плеча в прыжке с сопротивлением. Позиционное нападение и личная защита в игровых взаимодействиях (5 × 5). Учебная игра. Упражнения на развитие психомоторных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Баскетбол. Перехват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Взаимодействия игроков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Бросок одной рукой от плеча в прыжке с сопротивлением после остановки. Накрывание мяча. Подстраховка. Взаимодействие трех игроков в нападении и защите «заслон». Учебная игра. Упражнения на развитие кондиционных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Взаимодействия игроков</w:t>
            </w:r>
          </w:p>
          <w:p w:rsidR="00645172" w:rsidRPr="00AF7810" w:rsidRDefault="00645172" w:rsidP="00A4110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Бросок одной рукой от плеча в прыжке с сопротивлением после остановки. Подстраховка. Личная опека. Взаимодействие трех игроков в нападении и защите (малая, через «заслон», восьмерка). Учебная игра. Упражнения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Баскетбол. Взаимодействия игроков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Взаимодействие трех игроков в нападении и защите (малая, через «заслон», восьмерка). Нападение быстрым прорывом. Учебная игра. Упражнения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игровых действий и приемов, осваивают их самостоятельно, выявляя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</w:tr>
      <w:tr w:rsidR="00A4110A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10A" w:rsidRPr="00AF7810" w:rsidRDefault="00A4110A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Планирование занятий физической культурой по развитию гибкости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Планирование занятий физической культурой по развитию ловкости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Упражнения для развития локомоторной ловкости. Психические процессы в обучении двигательным действиям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Выполняют разученные комплексы упражнений. Оценивают свою ловкость по приведенным показателям</w:t>
            </w:r>
          </w:p>
        </w:tc>
      </w:tr>
      <w:tr w:rsidR="00A4110A" w:rsidRPr="00425108" w:rsidTr="00A4110A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10A" w:rsidRPr="00AF7810" w:rsidRDefault="00A4110A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Краткая характеристика видов спорта, входящих в программу </w:t>
            </w:r>
            <w:r w:rsidRPr="00AF7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Олимпийских игр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Объясняют причины включения упражнений из базовых видов спорта в школьную программу по физической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культуре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Туристские походы как форма активного отдыха, укрепления здоровья и восстановления организма. Виды и разновидности туристских походов. Пешие походы, их организация и проведение. Требования к технике безопасности и бережное отношение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 природе (экологические требования).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пеший туристский поход как форму активного отдыха, характеризуют основы его организации и проведения</w:t>
            </w:r>
          </w:p>
        </w:tc>
      </w:tr>
      <w:tr w:rsidR="000F3EC8" w:rsidRPr="00425108" w:rsidTr="00425108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C8" w:rsidRPr="00AF7810" w:rsidRDefault="000F3EC8" w:rsidP="000F3E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безопасности на уроках лыжной подготовки. Выдающиеся лыжники современности. Подбор лыжного инвентаря. Правила соревнований по лыжному спорту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помощь при обморожениях и травмах. Упражнения на развитие выносливости. Прохождение дистанции 3 км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Демонстрируют приемы оказания первой помощи при обморожениях и травмах. 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Передвижения на лыжах. Одновременный </w:t>
            </w:r>
            <w:proofErr w:type="spell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бесшажный</w:t>
            </w:r>
            <w:proofErr w:type="spell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ход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дистанции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 км. Техника одновременного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бесшажного</w:t>
            </w:r>
            <w:proofErr w:type="spell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хода. Методика применения лыжных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мазей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Передвижения на лыжах. Попеременный </w:t>
            </w:r>
            <w:proofErr w:type="spell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двухшажный</w:t>
            </w:r>
            <w:proofErr w:type="spell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ход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дистанции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 км. Техника попеременного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двухшажногохода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ередвижение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со средней скоростью.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Переход с одного шага на другой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дистанции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 км. Передвижение на лыжах в режиме большой интенсивности. Переход с попеременных ходов на 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одновременные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Игра «Вызов номеров на лыжах»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Одновременный одношажный ход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(основной)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основного варианта одновременного одношажного хода. Передвижение на лыжах с максимальной скоростью. Упражнения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Передвижения на лыжах. Одновременный одношажный ход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(скоростной)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Техника скоростного варианта одновременного одношажного хода. Переход с попеременных ходов на 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одновременные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Передвижение на лыжах с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субмаксимальнойскоростью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пражнения</w:t>
            </w:r>
            <w:proofErr w:type="spell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Передвижения на лыжах. Попеременный </w:t>
            </w:r>
            <w:proofErr w:type="spell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четырехшажн-ый</w:t>
            </w:r>
            <w:proofErr w:type="spell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ход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Техника попеременного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четырехшажного</w:t>
            </w:r>
            <w:proofErr w:type="spell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хода. Переход с попеременных ходов на 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одновременные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Упражнения на технику одновременных ходов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Переход с одного хода на другой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на технику попеременного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четырехшажного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хода.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Переход с попеременных ходов на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одновременные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реодоление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препятствий на лыжах.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Упражнения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Коньковый ход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Техника коньковых ходов.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ередвижение</w:t>
            </w:r>
            <w:proofErr w:type="spellEnd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лыжах с соревновательной скоростью. Упражнения на развитие 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Торможения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коньковых ходов. Техника торможений «плугом» и «упором»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рохождение дистанции до 5 км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0F3EC8" w:rsidRPr="00425108" w:rsidTr="00425108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C8" w:rsidRPr="00AF7810" w:rsidRDefault="000F3EC8" w:rsidP="000F3E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Торможения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торможения боковым скольжением.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Передвижение на лыжах в режиме средней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интенсивности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пражнения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без палок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и с палками на технику коньковых ходов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Торможения</w:t>
            </w:r>
          </w:p>
          <w:p w:rsidR="00645172" w:rsidRPr="00AF7810" w:rsidRDefault="00645172" w:rsidP="00425108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Коньковый ход. Торможения. Прохождение дистанции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 </w:t>
            </w:r>
            <w:proofErr w:type="spell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Start"/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равила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самостоятельного выполнения упражнений и домашних заданий.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Упражнения на развитие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скоростно-силовых способностей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Эстафеты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Техника  коньковых ходов. Лыжная эстафета. Прохождение учебной дистанции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до 3 км.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Повороты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Повороты на склоне. Преодоление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контруклонов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 Упражнения на развитие силы (передвижение на лыжах по отлогому склону с дополнительным отягощением)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Передвижения на лыжах. </w:t>
            </w:r>
            <w:proofErr w:type="spell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Контруклоны</w:t>
            </w:r>
            <w:proofErr w:type="spellEnd"/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Прохождение дистанции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3,5 км. Преодоление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контруклонов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. Скоростной подъем скользящим шагом.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Спуски и подъемы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Спуски и подъемы на склоне. Ускорения 10 × 100 м.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Спуски и подъемы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Спуски и подъемы. Ускорения 5 × 200 м. Упражнения на развитие выносливости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Горнолыжная эстафета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Горнолыжная эстафета с преодолением препятствий. Ускорения 4 × 300 м. Упражнения на развитие быстроты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Передвиже-ния</w:t>
            </w:r>
            <w:proofErr w:type="spellEnd"/>
            <w:proofErr w:type="gramEnd"/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лыжах. Соревнования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Соревнования на дистанции 3 км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</w:tr>
      <w:tr w:rsidR="00E36AF1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Передвижения на лыжах. Подготовка инвентаря к хранению</w:t>
            </w:r>
          </w:p>
          <w:p w:rsidR="00645172" w:rsidRPr="00AF7810" w:rsidRDefault="00645172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Прохождение дистанции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 × 200 м в режиме умеренной, большой, </w:t>
            </w:r>
            <w:proofErr w:type="spell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субмаксимальной</w:t>
            </w:r>
            <w:proofErr w:type="spell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интенсивности.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Упражнения на развитие силовых способностей. Лыжные эстафеты. Подготовка лыжного инвентаря к хранению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</w:t>
            </w:r>
            <w:r w:rsidRPr="00425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</w:t>
            </w:r>
          </w:p>
          <w:p w:rsidR="00E36AF1" w:rsidRPr="00425108" w:rsidRDefault="00E36AF1" w:rsidP="004251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AF1" w:rsidRDefault="00E36AF1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AF1" w:rsidRPr="00E36AF1" w:rsidRDefault="00E36AF1" w:rsidP="00E36AF1">
            <w:pPr>
              <w:jc w:val="center"/>
              <w:rPr>
                <w:lang w:eastAsia="en-US"/>
              </w:rPr>
            </w:pPr>
          </w:p>
        </w:tc>
      </w:tr>
      <w:tr w:rsidR="000F3EC8" w:rsidRPr="00425108" w:rsidTr="00BC31BC">
        <w:tc>
          <w:tcPr>
            <w:tcW w:w="15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EC8" w:rsidRPr="00AF7810" w:rsidRDefault="000F3EC8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Прыжковые упражнения. Прыжок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длину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Прыжок в длину способом «прогнувшись» с 11–13 шагов разбега. Подбор разбега, точность попадания на место отталкивания. Прыжковые упражнения. Упражнения на развитие координации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Прыжковые упражнения. Прыжок 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длину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разбега. Прыжковые упражнения. Броски набивного мяча.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Самоконтроль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Планируют тренировочные занятия, подбирают прыжковые упражнения для самостоятельных занятий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Прыжковые упражнения. Прыжок</w:t>
            </w: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длину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 прыжкам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длину с разбега. Специальные прыжковые упражнения. Броски набивного мяча. Простые программы развития скоростно-силовых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Круговая тренировка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тренировка: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много-скоки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, челночный бег, ОФП, прыжок с места. Равномерный бег 15 мин. Упражнения на развитие скоростно-силовых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малого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Метание малого мяча на дальность отскока. Специальные упражнения для метания. Метание набивного мяча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малого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Метание малого мяча на дальность с разбега. Специальные упражнения с набивными мячами. Эстафеты командами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малого мяча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Соревнования по метанию мяча весом 150 г на дальность. Судейство. Равномерный бег 15 мин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процессе совместного освоения метательных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Бег на длинные дистанции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Бег на длинные дистанции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горы и в гору. Бег 15 мин. Пульсовой режим работы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(ЧСС) изменение пульса в процессе тренировки. Соблюдение ритма бега и ритма дыхания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Кроссовый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Преодоление горизонтальных препятствий. Кроссовый бег 15–20 мин. Техника старта, стартового разгона, бега по дистанции, финиширование. Специальные беговые упражнения. Метание </w:t>
            </w:r>
            <w:r w:rsidRPr="00425108">
              <w:rPr>
                <w:rFonts w:ascii="Times New Roman" w:hAnsi="Times New Roman" w:cs="Times New Roman"/>
                <w:sz w:val="16"/>
                <w:szCs w:val="16"/>
              </w:rPr>
              <w:br/>
              <w:t>в вертикальную цель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Кроссовый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Преодоление вертикальных препятствий. Кроссовый бег 15–20 мин. Специальные беговые упражнения. Метание в горизонтальную цель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Кроссовый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Соревнования в кроссовом беге 2000–3000 м. Правила самоконтроля и подбор упражнений для самостоятельной подготовки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Эстафетный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Эстафетный бег по кругу 200–400 м с передачей эстафетной палочки. Совершенствование техники передачи эстафетной палочки. Беговые упражнения. Правила самоконтроля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10"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Эстафетный бег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Эстафетный бег по кругу с передачей эстафетной палочки. Беговые упражнения. Упражнения на развитие скоростных качеств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  <w:tr w:rsidR="00645172" w:rsidRPr="00425108" w:rsidTr="008D2B4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Беговые упражнения. Многоскоки</w:t>
            </w:r>
          </w:p>
          <w:p w:rsidR="00645172" w:rsidRPr="00AF7810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тренировка: много-скоки, броски мяча из </w:t>
            </w:r>
            <w:proofErr w:type="gramStart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425108">
              <w:rPr>
                <w:rFonts w:ascii="Times New Roman" w:hAnsi="Times New Roman" w:cs="Times New Roman"/>
                <w:sz w:val="16"/>
                <w:szCs w:val="16"/>
              </w:rPr>
              <w:t xml:space="preserve"> сидя, челночный бег, прыжок с места. Общеразвивающие упражнения</w:t>
            </w:r>
          </w:p>
        </w:tc>
        <w:tc>
          <w:tcPr>
            <w:tcW w:w="8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172" w:rsidRPr="00425108" w:rsidRDefault="00645172" w:rsidP="00A411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108">
              <w:rPr>
                <w:rFonts w:ascii="Times New Roman" w:hAnsi="Times New Roman" w:cs="Times New Roman"/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упражнения для самостоятельных тренировок</w:t>
            </w:r>
          </w:p>
        </w:tc>
      </w:tr>
    </w:tbl>
    <w:p w:rsidR="00BC31BC" w:rsidRPr="00425108" w:rsidRDefault="00BC31BC" w:rsidP="00BC31BC">
      <w:pPr>
        <w:rPr>
          <w:sz w:val="16"/>
          <w:szCs w:val="16"/>
        </w:rPr>
      </w:pPr>
    </w:p>
    <w:p w:rsidR="00BC31BC" w:rsidRPr="0040732F" w:rsidRDefault="00BC31BC" w:rsidP="00BC31BC">
      <w:pPr>
        <w:rPr>
          <w:sz w:val="20"/>
          <w:szCs w:val="20"/>
        </w:rPr>
      </w:pPr>
    </w:p>
    <w:p w:rsidR="00BC31BC" w:rsidRPr="0040732F" w:rsidRDefault="00BC31BC" w:rsidP="00BC31BC">
      <w:pPr>
        <w:jc w:val="center"/>
        <w:rPr>
          <w:b/>
          <w:sz w:val="20"/>
          <w:szCs w:val="20"/>
        </w:rPr>
      </w:pPr>
    </w:p>
    <w:sectPr w:rsidR="00BC31BC" w:rsidRPr="0040732F" w:rsidSect="00A411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148"/>
    <w:multiLevelType w:val="hybridMultilevel"/>
    <w:tmpl w:val="F3E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5DD8"/>
    <w:multiLevelType w:val="hybridMultilevel"/>
    <w:tmpl w:val="73D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E6EA8"/>
    <w:multiLevelType w:val="hybridMultilevel"/>
    <w:tmpl w:val="FFE2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1BC"/>
    <w:rsid w:val="000E1BF4"/>
    <w:rsid w:val="000F3EC8"/>
    <w:rsid w:val="001B73F7"/>
    <w:rsid w:val="001C435E"/>
    <w:rsid w:val="00260D1C"/>
    <w:rsid w:val="00287E0B"/>
    <w:rsid w:val="002A2251"/>
    <w:rsid w:val="003B4797"/>
    <w:rsid w:val="0040732F"/>
    <w:rsid w:val="00414C84"/>
    <w:rsid w:val="00425108"/>
    <w:rsid w:val="005713B3"/>
    <w:rsid w:val="005A3BD0"/>
    <w:rsid w:val="00645172"/>
    <w:rsid w:val="006C4F19"/>
    <w:rsid w:val="007C36E0"/>
    <w:rsid w:val="008D2B4F"/>
    <w:rsid w:val="00904BA4"/>
    <w:rsid w:val="009829EA"/>
    <w:rsid w:val="009F60D0"/>
    <w:rsid w:val="009F6E56"/>
    <w:rsid w:val="00A4110A"/>
    <w:rsid w:val="00A46E58"/>
    <w:rsid w:val="00A76AA9"/>
    <w:rsid w:val="00A80D70"/>
    <w:rsid w:val="00AF7810"/>
    <w:rsid w:val="00B43F51"/>
    <w:rsid w:val="00B62B03"/>
    <w:rsid w:val="00B667C8"/>
    <w:rsid w:val="00BA26D1"/>
    <w:rsid w:val="00BC31BC"/>
    <w:rsid w:val="00BD23AE"/>
    <w:rsid w:val="00BD6125"/>
    <w:rsid w:val="00DD41C9"/>
    <w:rsid w:val="00E0298F"/>
    <w:rsid w:val="00E36AF1"/>
    <w:rsid w:val="00F27F19"/>
    <w:rsid w:val="00FA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3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0732F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2">
    <w:name w:val="c2"/>
    <w:basedOn w:val="a"/>
    <w:uiPriority w:val="99"/>
    <w:rsid w:val="0040732F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basedOn w:val="a0"/>
    <w:uiPriority w:val="99"/>
    <w:rsid w:val="0040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14659</Words>
  <Characters>83559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17</cp:revision>
  <cp:lastPrinted>2016-10-10T07:17:00Z</cp:lastPrinted>
  <dcterms:created xsi:type="dcterms:W3CDTF">2015-10-21T02:04:00Z</dcterms:created>
  <dcterms:modified xsi:type="dcterms:W3CDTF">2017-01-24T02:06:00Z</dcterms:modified>
</cp:coreProperties>
</file>